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41" w:rsidRDefault="00474AD5" w:rsidP="00474AD5">
      <w:pPr>
        <w:pStyle w:val="1"/>
      </w:pPr>
      <w:r>
        <w:t>Обучение ХАССП</w:t>
      </w:r>
    </w:p>
    <w:p w:rsidR="00474AD5" w:rsidRDefault="00474AD5" w:rsidP="00474AD5">
      <w:pPr>
        <w:jc w:val="both"/>
      </w:pPr>
    </w:p>
    <w:p w:rsidR="00A5303D" w:rsidRDefault="00A5303D" w:rsidP="00474AD5">
      <w:pPr>
        <w:jc w:val="both"/>
      </w:pPr>
      <w:r>
        <w:t>ХАССП</w:t>
      </w:r>
      <w:r w:rsidRPr="00A5303D">
        <w:t xml:space="preserve"> – </w:t>
      </w:r>
      <w:r w:rsidR="00545826">
        <w:t>инструмент</w:t>
      </w:r>
      <w:r w:rsidR="00545826" w:rsidRPr="00A5303D">
        <w:t xml:space="preserve"> </w:t>
      </w:r>
      <w:r w:rsidRPr="00A5303D">
        <w:t xml:space="preserve">управления </w:t>
      </w:r>
      <w:r>
        <w:t xml:space="preserve">безопасностью </w:t>
      </w:r>
      <w:r w:rsidR="00517A38">
        <w:t xml:space="preserve">продуктов питания, </w:t>
      </w:r>
      <w:r w:rsidRPr="00A5303D">
        <w:t>позволя</w:t>
      </w:r>
      <w:r w:rsidR="00517A38">
        <w:t>ющ</w:t>
      </w:r>
      <w:r w:rsidR="00545826">
        <w:t>ий</w:t>
      </w:r>
      <w:r w:rsidR="00517A38">
        <w:t xml:space="preserve"> </w:t>
      </w:r>
      <w:r w:rsidRPr="00A5303D">
        <w:t xml:space="preserve">обеспечить </w:t>
      </w:r>
      <w:r w:rsidR="00545826">
        <w:t xml:space="preserve">эффективный </w:t>
      </w:r>
      <w:r w:rsidRPr="00A5303D">
        <w:t>контроль на всех этапах производства пищевой продукции, а также при ее</w:t>
      </w:r>
      <w:r w:rsidR="00517A38">
        <w:t xml:space="preserve"> </w:t>
      </w:r>
      <w:r w:rsidRPr="00A5303D">
        <w:t>хранении и реализации.</w:t>
      </w:r>
      <w:r>
        <w:t xml:space="preserve"> </w:t>
      </w:r>
      <w:r w:rsidRPr="00A5303D">
        <w:t>Ос</w:t>
      </w:r>
      <w:r w:rsidR="00A96BA6">
        <w:t>новное</w:t>
      </w:r>
      <w:r w:rsidRPr="00A5303D">
        <w:t xml:space="preserve"> внимание уделяется</w:t>
      </w:r>
      <w:r w:rsidR="00306A09">
        <w:t xml:space="preserve"> </w:t>
      </w:r>
      <w:r w:rsidR="009A2F67" w:rsidRPr="00306A09">
        <w:t>критически</w:t>
      </w:r>
      <w:r w:rsidR="009A2F67">
        <w:t>м</w:t>
      </w:r>
      <w:r w:rsidR="009A2F67" w:rsidRPr="00306A09">
        <w:t xml:space="preserve"> </w:t>
      </w:r>
      <w:r w:rsidR="00306A09" w:rsidRPr="00306A09">
        <w:t>контрольны</w:t>
      </w:r>
      <w:r w:rsidR="00306A09">
        <w:t>м</w:t>
      </w:r>
      <w:r w:rsidR="00306A09" w:rsidRPr="00306A09">
        <w:t xml:space="preserve"> точк</w:t>
      </w:r>
      <w:r w:rsidR="00306A09">
        <w:t>ам</w:t>
      </w:r>
      <w:r w:rsidR="00306A09" w:rsidRPr="00306A09">
        <w:t xml:space="preserve"> (ККТ),</w:t>
      </w:r>
      <w:r w:rsidR="00306A09">
        <w:t xml:space="preserve"> </w:t>
      </w:r>
      <w:r w:rsidR="000305BB">
        <w:t xml:space="preserve">которые создаются как гаранты управления </w:t>
      </w:r>
      <w:r w:rsidR="002A53FB">
        <w:t xml:space="preserve">пищевой </w:t>
      </w:r>
      <w:r w:rsidR="000305BB">
        <w:t>безопасностью</w:t>
      </w:r>
      <w:r w:rsidR="002A53FB">
        <w:t xml:space="preserve"> продукции</w:t>
      </w:r>
      <w:r w:rsidR="00E97441">
        <w:t xml:space="preserve">. </w:t>
      </w:r>
    </w:p>
    <w:p w:rsidR="00A5303D" w:rsidRDefault="00A5303D" w:rsidP="00474AD5">
      <w:pPr>
        <w:jc w:val="both"/>
      </w:pPr>
    </w:p>
    <w:p w:rsidR="00A5303D" w:rsidRPr="00A5303D" w:rsidRDefault="00A5303D" w:rsidP="00A5303D">
      <w:pPr>
        <w:jc w:val="both"/>
      </w:pPr>
      <w:r w:rsidRPr="00A5303D">
        <w:t>ХАССП —</w:t>
      </w:r>
      <w:r>
        <w:t xml:space="preserve"> это</w:t>
      </w:r>
      <w:r w:rsidRPr="00A5303D">
        <w:t xml:space="preserve"> не</w:t>
      </w:r>
      <w:r>
        <w:t xml:space="preserve"> просто</w:t>
      </w:r>
      <w:r w:rsidRPr="00A5303D">
        <w:t xml:space="preserve"> набор шаблонных документов</w:t>
      </w:r>
      <w:r>
        <w:t xml:space="preserve">, или выданный </w:t>
      </w:r>
      <w:r w:rsidRPr="00A5303D">
        <w:t xml:space="preserve">сертификат, а </w:t>
      </w:r>
      <w:r w:rsidR="002A53FB">
        <w:t xml:space="preserve">индивидуализированная </w:t>
      </w:r>
      <w:r w:rsidRPr="00A5303D">
        <w:t xml:space="preserve">система, разработанная под </w:t>
      </w:r>
      <w:r>
        <w:t xml:space="preserve">конкретное </w:t>
      </w:r>
      <w:r w:rsidRPr="00A5303D">
        <w:t xml:space="preserve">предприятие. </w:t>
      </w:r>
      <w:r w:rsidR="00A47C25">
        <w:t xml:space="preserve">Производимая </w:t>
      </w:r>
      <w:r w:rsidR="002A53FB">
        <w:t xml:space="preserve">вами </w:t>
      </w:r>
      <w:r w:rsidR="00A47C25">
        <w:t xml:space="preserve">продукция не станет качественней и безопасней </w:t>
      </w:r>
      <w:r w:rsidR="00D542BA">
        <w:t xml:space="preserve">благодаря купленному </w:t>
      </w:r>
      <w:r w:rsidRPr="00A5303D">
        <w:t>сертификат</w:t>
      </w:r>
      <w:r w:rsidR="00D542BA">
        <w:t>у</w:t>
      </w:r>
      <w:r w:rsidRPr="00A5303D">
        <w:t xml:space="preserve"> и</w:t>
      </w:r>
      <w:r w:rsidR="00A47C25">
        <w:t>ли</w:t>
      </w:r>
      <w:r w:rsidRPr="00A5303D">
        <w:t xml:space="preserve"> </w:t>
      </w:r>
      <w:r w:rsidR="00D542BA">
        <w:t>созданной</w:t>
      </w:r>
      <w:r w:rsidRPr="00A5303D">
        <w:t xml:space="preserve"> документ</w:t>
      </w:r>
      <w:r w:rsidR="00A47C25">
        <w:t>ации</w:t>
      </w:r>
      <w:r w:rsidR="00D542BA">
        <w:t>. Более того</w:t>
      </w:r>
      <w:r w:rsidR="00B62E6E">
        <w:t>,</w:t>
      </w:r>
      <w:r w:rsidR="003A47B4">
        <w:t xml:space="preserve"> документация далеко не гарант</w:t>
      </w:r>
      <w:r w:rsidR="00B62E6E">
        <w:t>ирует</w:t>
      </w:r>
      <w:r w:rsidR="003A47B4">
        <w:t xml:space="preserve"> от претензий или ш</w:t>
      </w:r>
      <w:r w:rsidR="00B62E6E">
        <w:t>тра</w:t>
      </w:r>
      <w:r w:rsidR="003A47B4">
        <w:t>фов со стороны инспектирующих органов или проверяющих партнеров</w:t>
      </w:r>
      <w:r w:rsidRPr="00A5303D">
        <w:t>.</w:t>
      </w:r>
      <w:r w:rsidR="00A47C25">
        <w:t xml:space="preserve"> Р</w:t>
      </w:r>
      <w:r w:rsidRPr="00A5303D">
        <w:t xml:space="preserve">аботающая </w:t>
      </w:r>
      <w:r w:rsidR="00BA7879">
        <w:t xml:space="preserve">на предприятии </w:t>
      </w:r>
      <w:r w:rsidRPr="00A5303D">
        <w:t>система</w:t>
      </w:r>
      <w:r w:rsidR="00A47C25">
        <w:t xml:space="preserve"> </w:t>
      </w:r>
      <w:r w:rsidRPr="00A5303D">
        <w:t>подразумевает</w:t>
      </w:r>
      <w:r w:rsidR="00BA7879">
        <w:t xml:space="preserve"> и документированное (подтверждающее) </w:t>
      </w:r>
      <w:r w:rsidRPr="00A5303D">
        <w:t xml:space="preserve">соблюдение </w:t>
      </w:r>
      <w:r w:rsidR="00A433A2">
        <w:t>принципов ХАССП</w:t>
      </w:r>
      <w:r w:rsidR="00B62E6E">
        <w:t>,</w:t>
      </w:r>
      <w:r w:rsidR="00A433A2">
        <w:t xml:space="preserve"> и </w:t>
      </w:r>
      <w:r w:rsidR="00BA7879">
        <w:t>ориентацию персонала в логике построения ККТ</w:t>
      </w:r>
      <w:r w:rsidR="00B62E6E">
        <w:t>,</w:t>
      </w:r>
      <w:r w:rsidR="00BA7879">
        <w:t xml:space="preserve"> и</w:t>
      </w:r>
      <w:r w:rsidR="00A47C25" w:rsidRPr="00A433A2">
        <w:t xml:space="preserve"> постоянное отслеживание</w:t>
      </w:r>
      <w:r w:rsidR="00553681">
        <w:t xml:space="preserve"> и анализ стандартизированных в системе</w:t>
      </w:r>
      <w:r w:rsidR="00A47C25" w:rsidRPr="00A433A2">
        <w:t xml:space="preserve"> производственных процессов.</w:t>
      </w:r>
    </w:p>
    <w:p w:rsidR="00AB07BA" w:rsidRDefault="00AB07BA" w:rsidP="00474AD5">
      <w:pPr>
        <w:jc w:val="both"/>
      </w:pPr>
      <w:r>
        <w:t xml:space="preserve"> </w:t>
      </w:r>
    </w:p>
    <w:p w:rsidR="00474AD5" w:rsidRDefault="00474AD5" w:rsidP="00474AD5">
      <w:pPr>
        <w:pStyle w:val="a4"/>
      </w:pPr>
      <w:r>
        <w:t>Кому нужно обучение ХАССП</w:t>
      </w:r>
    </w:p>
    <w:p w:rsidR="00474AD5" w:rsidRDefault="00474AD5" w:rsidP="00474AD5">
      <w:pPr>
        <w:jc w:val="both"/>
      </w:pPr>
    </w:p>
    <w:p w:rsidR="00A433A2" w:rsidRDefault="00AB07BA" w:rsidP="00474AD5">
      <w:pPr>
        <w:jc w:val="both"/>
      </w:pPr>
      <w:r>
        <w:t>Консалтинговая компания</w:t>
      </w:r>
      <w:r w:rsidR="00A433A2">
        <w:t xml:space="preserve"> «Стандарт Качества» </w:t>
      </w:r>
      <w:r>
        <w:t xml:space="preserve">осуществляет </w:t>
      </w:r>
      <w:r w:rsidRPr="00AB07BA">
        <w:rPr>
          <w:b/>
        </w:rPr>
        <w:t>обучение</w:t>
      </w:r>
      <w:r w:rsidR="00A433A2">
        <w:rPr>
          <w:b/>
        </w:rPr>
        <w:t xml:space="preserve"> </w:t>
      </w:r>
      <w:r w:rsidR="00B62E6E">
        <w:rPr>
          <w:b/>
        </w:rPr>
        <w:t>по вопросам</w:t>
      </w:r>
      <w:r w:rsidR="00553681">
        <w:rPr>
          <w:b/>
        </w:rPr>
        <w:t xml:space="preserve"> построения </w:t>
      </w:r>
      <w:r w:rsidR="003F1B56">
        <w:rPr>
          <w:b/>
        </w:rPr>
        <w:t>системы,</w:t>
      </w:r>
      <w:r w:rsidR="00553681">
        <w:rPr>
          <w:b/>
        </w:rPr>
        <w:t xml:space="preserve"> основанной на принципах</w:t>
      </w:r>
      <w:r w:rsidRPr="00AB07BA">
        <w:rPr>
          <w:b/>
        </w:rPr>
        <w:t xml:space="preserve"> ХАССП</w:t>
      </w:r>
      <w:r w:rsidR="00964C76">
        <w:t>.</w:t>
      </w:r>
      <w:r>
        <w:t xml:space="preserve"> </w:t>
      </w:r>
      <w:r w:rsidR="00B62E6E">
        <w:t>На семинарах мы делимся</w:t>
      </w:r>
      <w:r w:rsidR="00964C76">
        <w:t xml:space="preserve"> знания</w:t>
      </w:r>
      <w:r w:rsidR="00B62E6E">
        <w:t xml:space="preserve">ми в области </w:t>
      </w:r>
      <w:r w:rsidR="00964C76">
        <w:t>нормативных требований</w:t>
      </w:r>
      <w:r w:rsidR="00B62E6E">
        <w:t xml:space="preserve"> и</w:t>
      </w:r>
      <w:r w:rsidR="00964C76">
        <w:t xml:space="preserve"> апробированны</w:t>
      </w:r>
      <w:r w:rsidR="00B62E6E">
        <w:t>ми</w:t>
      </w:r>
      <w:r w:rsidR="00964C76">
        <w:t xml:space="preserve"> </w:t>
      </w:r>
      <w:r w:rsidR="00B62E6E">
        <w:t>наработками</w:t>
      </w:r>
      <w:r>
        <w:t>, связанны</w:t>
      </w:r>
      <w:r w:rsidR="00B62E6E">
        <w:t>ми</w:t>
      </w:r>
      <w:r>
        <w:t xml:space="preserve"> с </w:t>
      </w:r>
      <w:r w:rsidR="00964C76">
        <w:t xml:space="preserve">разработкой и </w:t>
      </w:r>
      <w:r>
        <w:t>поддержанием системы</w:t>
      </w:r>
      <w:r w:rsidR="00964C76">
        <w:t xml:space="preserve"> в актуальном состоянии. Как следствие</w:t>
      </w:r>
      <w:r w:rsidR="00B62E6E">
        <w:t>,</w:t>
      </w:r>
      <w:r w:rsidR="00964C76">
        <w:t xml:space="preserve"> при работе с системой приятным бонусом для заказчика бывает</w:t>
      </w:r>
      <w:r>
        <w:t xml:space="preserve"> снижени</w:t>
      </w:r>
      <w:r w:rsidR="00B62E6E">
        <w:t>е процента брака</w:t>
      </w:r>
      <w:r>
        <w:t xml:space="preserve"> </w:t>
      </w:r>
      <w:r w:rsidR="001B03D0">
        <w:t xml:space="preserve">или </w:t>
      </w:r>
      <w:r>
        <w:t>минимизаци</w:t>
      </w:r>
      <w:r w:rsidR="00B62E6E">
        <w:t>я</w:t>
      </w:r>
      <w:r>
        <w:t xml:space="preserve"> рисков</w:t>
      </w:r>
      <w:r w:rsidR="001B03D0">
        <w:t xml:space="preserve"> при выполнении заявок от клиентов.</w:t>
      </w:r>
      <w:r>
        <w:t xml:space="preserve"> </w:t>
      </w:r>
    </w:p>
    <w:p w:rsidR="00A433A2" w:rsidRDefault="00A433A2" w:rsidP="00474AD5">
      <w:pPr>
        <w:jc w:val="both"/>
      </w:pPr>
    </w:p>
    <w:p w:rsidR="00CE6425" w:rsidRDefault="00AB07BA" w:rsidP="00474AD5">
      <w:pPr>
        <w:jc w:val="both"/>
      </w:pPr>
      <w:r>
        <w:t>Услуга полезна для нескольких категорий клиентов:</w:t>
      </w:r>
    </w:p>
    <w:p w:rsidR="00AB07BA" w:rsidRDefault="00AB07BA" w:rsidP="00474AD5">
      <w:pPr>
        <w:jc w:val="both"/>
      </w:pPr>
    </w:p>
    <w:p w:rsidR="00AB07BA" w:rsidRDefault="001B03D0">
      <w:pPr>
        <w:pStyle w:val="a3"/>
        <w:numPr>
          <w:ilvl w:val="0"/>
          <w:numId w:val="1"/>
        </w:numPr>
        <w:jc w:val="both"/>
      </w:pPr>
      <w:r>
        <w:t xml:space="preserve">сотрудники компаний </w:t>
      </w:r>
      <w:r w:rsidR="00025CF0">
        <w:t xml:space="preserve">из </w:t>
      </w:r>
      <w:r w:rsidR="00AB07BA">
        <w:t>сферы общественного питания</w:t>
      </w:r>
      <w:r w:rsidR="00025CF0">
        <w:t xml:space="preserve"> и</w:t>
      </w:r>
      <w:r w:rsidR="00AB07BA">
        <w:t xml:space="preserve"> пищевой промышленности;</w:t>
      </w:r>
    </w:p>
    <w:p w:rsidR="00AB07BA" w:rsidRDefault="00AB07BA" w:rsidP="00474AD5">
      <w:pPr>
        <w:pStyle w:val="a3"/>
        <w:numPr>
          <w:ilvl w:val="0"/>
          <w:numId w:val="1"/>
        </w:numPr>
        <w:jc w:val="both"/>
      </w:pPr>
      <w:r>
        <w:t>представители надзорных органов</w:t>
      </w:r>
      <w:r w:rsidR="00025CF0">
        <w:t xml:space="preserve"> или инспектирующих организаций</w:t>
      </w:r>
      <w:r>
        <w:t>;</w:t>
      </w:r>
    </w:p>
    <w:p w:rsidR="00025CF0" w:rsidRDefault="00CA213B" w:rsidP="00474AD5">
      <w:pPr>
        <w:pStyle w:val="a3"/>
        <w:numPr>
          <w:ilvl w:val="0"/>
          <w:numId w:val="1"/>
        </w:numPr>
        <w:jc w:val="both"/>
      </w:pPr>
      <w:r>
        <w:t>специалисты,</w:t>
      </w:r>
      <w:r w:rsidR="00025CF0">
        <w:t xml:space="preserve"> отвечающие в организации за создание и поддержание систем и стандартов управления</w:t>
      </w:r>
      <w:r w:rsidR="00B62E6E">
        <w:t xml:space="preserve"> (члены рабочей группы и аудиторы);</w:t>
      </w:r>
    </w:p>
    <w:p w:rsidR="00AB07BA" w:rsidRDefault="00AB07BA" w:rsidP="00474AD5">
      <w:pPr>
        <w:pStyle w:val="a3"/>
        <w:numPr>
          <w:ilvl w:val="0"/>
          <w:numId w:val="1"/>
        </w:numPr>
        <w:jc w:val="both"/>
      </w:pPr>
      <w:r>
        <w:t>консультант</w:t>
      </w:r>
      <w:r w:rsidR="00B62E6E">
        <w:t>ы</w:t>
      </w:r>
      <w:r w:rsidR="00025CF0">
        <w:t xml:space="preserve"> </w:t>
      </w:r>
      <w:r w:rsidR="00CA213B">
        <w:t>в области построения систем менеджмента</w:t>
      </w:r>
      <w:r>
        <w:t>.</w:t>
      </w:r>
    </w:p>
    <w:p w:rsidR="00AB07BA" w:rsidRDefault="00AB07BA" w:rsidP="00474AD5">
      <w:pPr>
        <w:jc w:val="both"/>
      </w:pPr>
      <w:r>
        <w:t xml:space="preserve"> </w:t>
      </w:r>
    </w:p>
    <w:p w:rsidR="00474AD5" w:rsidRDefault="00AB07BA" w:rsidP="00474AD5">
      <w:pPr>
        <w:jc w:val="both"/>
      </w:pPr>
      <w:r>
        <w:t xml:space="preserve">Проводя </w:t>
      </w:r>
      <w:r w:rsidR="00B62E6E">
        <w:t xml:space="preserve">корпоративное </w:t>
      </w:r>
      <w:r w:rsidRPr="00C76265">
        <w:t>обучение</w:t>
      </w:r>
      <w:r w:rsidR="00B0559E">
        <w:t>,</w:t>
      </w:r>
      <w:r w:rsidR="00907BE9">
        <w:t xml:space="preserve"> </w:t>
      </w:r>
      <w:r w:rsidR="00B62E6E">
        <w:t xml:space="preserve">наша </w:t>
      </w:r>
      <w:r w:rsidR="00907BE9">
        <w:t>компания</w:t>
      </w:r>
      <w:r w:rsidR="00B0559E">
        <w:t xml:space="preserve"> </w:t>
      </w:r>
      <w:r w:rsidR="00907BE9">
        <w:t xml:space="preserve">организует </w:t>
      </w:r>
      <w:r w:rsidR="00B0559E">
        <w:t>практические занятия</w:t>
      </w:r>
      <w:r w:rsidR="00907BE9">
        <w:t xml:space="preserve"> под актуальные задачи или требования организации-заказчика</w:t>
      </w:r>
      <w:r w:rsidR="00B0559E">
        <w:t xml:space="preserve">. </w:t>
      </w:r>
    </w:p>
    <w:p w:rsidR="00474AD5" w:rsidRDefault="00474AD5" w:rsidP="00474AD5">
      <w:pPr>
        <w:jc w:val="both"/>
      </w:pPr>
    </w:p>
    <w:p w:rsidR="00474AD5" w:rsidRDefault="00474AD5" w:rsidP="00474AD5">
      <w:pPr>
        <w:pStyle w:val="a4"/>
      </w:pPr>
      <w:r>
        <w:t>Вопросы, рассматриваемые в процессе обучения</w:t>
      </w:r>
    </w:p>
    <w:p w:rsidR="00474AD5" w:rsidRDefault="00474AD5" w:rsidP="00474AD5">
      <w:pPr>
        <w:jc w:val="both"/>
      </w:pPr>
    </w:p>
    <w:p w:rsidR="00AB07BA" w:rsidRDefault="00C76265" w:rsidP="00474AD5">
      <w:pPr>
        <w:jc w:val="both"/>
      </w:pPr>
      <w:r>
        <w:t>В процессе обучения, р</w:t>
      </w:r>
      <w:r w:rsidR="00B0559E">
        <w:t>ассматривают</w:t>
      </w:r>
      <w:r>
        <w:t>ся</w:t>
      </w:r>
      <w:r w:rsidR="00B0559E">
        <w:t xml:space="preserve"> </w:t>
      </w:r>
      <w:r w:rsidR="00EB038A">
        <w:t xml:space="preserve">отраслевые и специфические </w:t>
      </w:r>
      <w:r w:rsidR="00B0559E">
        <w:t>вопросы</w:t>
      </w:r>
      <w:r w:rsidR="00B62E6E">
        <w:t>,</w:t>
      </w:r>
      <w:r w:rsidR="00B0559E">
        <w:t xml:space="preserve"> с которыми сталкивается </w:t>
      </w:r>
      <w:r w:rsidR="00EB038A">
        <w:t>предприятие-заказчик</w:t>
      </w:r>
      <w:r w:rsidR="00B0559E">
        <w:t>.</w:t>
      </w:r>
      <w:r w:rsidR="00EB038A">
        <w:t xml:space="preserve"> В</w:t>
      </w:r>
      <w:r w:rsidR="00B0559E">
        <w:t xml:space="preserve">нимание </w:t>
      </w:r>
      <w:r w:rsidR="00EB038A">
        <w:t xml:space="preserve">уделяется </w:t>
      </w:r>
      <w:r w:rsidR="00B0559E">
        <w:t>принципам гигиены продуктов питания, изучают</w:t>
      </w:r>
      <w:r w:rsidR="00284B08">
        <w:t>ся</w:t>
      </w:r>
      <w:r w:rsidR="00B0559E">
        <w:t xml:space="preserve"> правила осуществления контроля над производственными процессами. </w:t>
      </w:r>
      <w:r w:rsidR="00B62E6E">
        <w:t>Слушатели</w:t>
      </w:r>
      <w:r w:rsidR="00B0559E">
        <w:t xml:space="preserve"> </w:t>
      </w:r>
      <w:r w:rsidR="00B62E6E">
        <w:t>актуализирую</w:t>
      </w:r>
      <w:r w:rsidR="00284B08">
        <w:t xml:space="preserve">т для себя </w:t>
      </w:r>
      <w:r w:rsidR="00B62E6E">
        <w:t xml:space="preserve">санитарно-гигиенические </w:t>
      </w:r>
      <w:r w:rsidR="00284B08">
        <w:t>правила</w:t>
      </w:r>
      <w:r w:rsidR="00B2744C">
        <w:t>, получают рекомендации по решению «наболевших» вопросов</w:t>
      </w:r>
      <w:r w:rsidR="00B0559E">
        <w:t xml:space="preserve">. </w:t>
      </w:r>
    </w:p>
    <w:p w:rsidR="00C76265" w:rsidRDefault="00C76265" w:rsidP="00474AD5">
      <w:pPr>
        <w:jc w:val="both"/>
      </w:pPr>
    </w:p>
    <w:p w:rsidR="00B0559E" w:rsidRDefault="00574FD3" w:rsidP="00474AD5">
      <w:pPr>
        <w:jc w:val="both"/>
      </w:pPr>
      <w:r>
        <w:t xml:space="preserve">На </w:t>
      </w:r>
      <w:r w:rsidR="00B0559E">
        <w:t>практически</w:t>
      </w:r>
      <w:r>
        <w:t>х</w:t>
      </w:r>
      <w:r w:rsidR="00B0559E">
        <w:t xml:space="preserve"> занятия</w:t>
      </w:r>
      <w:r>
        <w:t>х</w:t>
      </w:r>
      <w:r w:rsidR="00B2744C">
        <w:t xml:space="preserve"> участники </w:t>
      </w:r>
      <w:r w:rsidR="00B0559E">
        <w:t>обуча</w:t>
      </w:r>
      <w:r w:rsidR="00B2744C">
        <w:t>ю</w:t>
      </w:r>
      <w:r>
        <w:t>тся</w:t>
      </w:r>
      <w:r w:rsidR="00B0559E">
        <w:t xml:space="preserve"> </w:t>
      </w:r>
      <w:r w:rsidR="00C76265">
        <w:t xml:space="preserve">конкретным </w:t>
      </w:r>
      <w:r w:rsidR="00B0559E">
        <w:t xml:space="preserve">шагам </w:t>
      </w:r>
      <w:r>
        <w:t xml:space="preserve">организации </w:t>
      </w:r>
      <w:r w:rsidR="00B2744C">
        <w:t xml:space="preserve">разработки и постановки ХАССП на производстве – </w:t>
      </w:r>
      <w:r w:rsidR="00B0559E">
        <w:t>знаком</w:t>
      </w:r>
      <w:r w:rsidR="00B2744C">
        <w:t>я</w:t>
      </w:r>
      <w:r w:rsidR="00B0559E">
        <w:t>тся с разработкой схем, определяющих последовательность операций</w:t>
      </w:r>
      <w:r w:rsidR="007A081C">
        <w:t>,</w:t>
      </w:r>
      <w:r w:rsidR="00B2744C" w:rsidRPr="00B2744C">
        <w:t xml:space="preserve"> а также</w:t>
      </w:r>
      <w:r w:rsidR="007A081C">
        <w:t xml:space="preserve"> с основными </w:t>
      </w:r>
      <w:hyperlink r:id="rId5" w:history="1">
        <w:r w:rsidR="007A081C" w:rsidRPr="00A96BA6">
          <w:rPr>
            <w:rStyle w:val="a8"/>
          </w:rPr>
          <w:t xml:space="preserve">этапами внедрения </w:t>
        </w:r>
        <w:r w:rsidR="00A96BA6" w:rsidRPr="00A96BA6">
          <w:rPr>
            <w:rStyle w:val="a8"/>
          </w:rPr>
          <w:lastRenderedPageBreak/>
          <w:t>системы ХАССП на предприятии</w:t>
        </w:r>
      </w:hyperlink>
      <w:r w:rsidR="00B2744C">
        <w:t>.</w:t>
      </w:r>
      <w:r w:rsidR="00B0559E">
        <w:t xml:space="preserve"> Слушатели курса приобретают навыки </w:t>
      </w:r>
      <w:r w:rsidR="0005301E">
        <w:t xml:space="preserve">проведения проверок и </w:t>
      </w:r>
      <w:r w:rsidR="00B0559E">
        <w:t xml:space="preserve">документирования данных, полученных в ходе </w:t>
      </w:r>
      <w:r w:rsidR="0072698E">
        <w:t>сбора информации, ее анализа и оценки</w:t>
      </w:r>
      <w:r w:rsidR="00B0559E">
        <w:t xml:space="preserve">. </w:t>
      </w:r>
      <w:r w:rsidR="0005301E">
        <w:t xml:space="preserve">Создается перечень документации, изучаются и адаптируются </w:t>
      </w:r>
      <w:r w:rsidR="00112163">
        <w:t>образц</w:t>
      </w:r>
      <w:r w:rsidR="0005301E">
        <w:t>ы</w:t>
      </w:r>
      <w:r w:rsidR="00112163">
        <w:t xml:space="preserve"> документов ХАССП</w:t>
      </w:r>
      <w:r w:rsidR="0005301E">
        <w:t xml:space="preserve"> или совместно вырабатываются новые документированные решения.</w:t>
      </w:r>
      <w:r w:rsidR="00112163">
        <w:t xml:space="preserve"> </w:t>
      </w:r>
    </w:p>
    <w:p w:rsidR="00474AD5" w:rsidRDefault="00474AD5" w:rsidP="00474AD5">
      <w:pPr>
        <w:jc w:val="both"/>
      </w:pPr>
    </w:p>
    <w:p w:rsidR="00C76265" w:rsidRDefault="00C76265" w:rsidP="00474AD5">
      <w:pPr>
        <w:jc w:val="both"/>
      </w:pPr>
    </w:p>
    <w:p w:rsidR="00C76265" w:rsidRDefault="00C76265" w:rsidP="00474AD5">
      <w:pPr>
        <w:jc w:val="both"/>
      </w:pPr>
    </w:p>
    <w:p w:rsidR="00474AD5" w:rsidRDefault="00474AD5" w:rsidP="00474AD5">
      <w:pPr>
        <w:pStyle w:val="a4"/>
      </w:pPr>
      <w:r>
        <w:t>Программа обучения</w:t>
      </w:r>
    </w:p>
    <w:p w:rsidR="00CE6425" w:rsidRDefault="00CE6425" w:rsidP="00474AD5">
      <w:pPr>
        <w:jc w:val="both"/>
      </w:pPr>
    </w:p>
    <w:p w:rsidR="00B2744C" w:rsidRDefault="00B2744C" w:rsidP="00474AD5">
      <w:pPr>
        <w:jc w:val="both"/>
      </w:pPr>
      <w:r>
        <w:t>Программ</w:t>
      </w:r>
      <w:r w:rsidR="004E10E6">
        <w:t>а</w:t>
      </w:r>
      <w:r>
        <w:t xml:space="preserve"> </w:t>
      </w:r>
      <w:r w:rsidR="004E10E6">
        <w:t>семинара по разработке системы ХАССП составлена</w:t>
      </w:r>
      <w:r>
        <w:t xml:space="preserve"> таким образом, чтобы участники могли последовательно изучить все этапы разработки системы ХАССП, и далее также последовательно</w:t>
      </w:r>
      <w:r w:rsidR="00C817DD">
        <w:t xml:space="preserve"> разработать и</w:t>
      </w:r>
      <w:r>
        <w:t xml:space="preserve"> внедрить эту систему на своих предприятиях.</w:t>
      </w:r>
    </w:p>
    <w:p w:rsidR="004E10E6" w:rsidRDefault="004E10E6" w:rsidP="00474AD5">
      <w:pPr>
        <w:jc w:val="both"/>
      </w:pPr>
    </w:p>
    <w:p w:rsidR="004E10E6" w:rsidRDefault="004E10E6" w:rsidP="00474AD5">
      <w:pPr>
        <w:jc w:val="both"/>
      </w:pPr>
      <w:r>
        <w:t>Мы также проводим целевые семинары по проверкам (аудитам) системы после ее внедрения, по подготовке к проверкам со стороны надзорных органов или партнеров и др.</w:t>
      </w:r>
    </w:p>
    <w:p w:rsidR="00474AD5" w:rsidRDefault="00474AD5" w:rsidP="00474AD5">
      <w:pPr>
        <w:jc w:val="both"/>
      </w:pPr>
    </w:p>
    <w:p w:rsidR="00474AD5" w:rsidRDefault="00637104" w:rsidP="00474AD5">
      <w:pPr>
        <w:jc w:val="both"/>
      </w:pPr>
      <w:r>
        <w:t>Программ</w:t>
      </w:r>
      <w:r w:rsidR="004E10E6">
        <w:t>ы</w:t>
      </w:r>
      <w:r>
        <w:t xml:space="preserve"> мо</w:t>
      </w:r>
      <w:r w:rsidR="004E10E6">
        <w:t>гут</w:t>
      </w:r>
      <w:r>
        <w:t xml:space="preserve"> быть скорректирован</w:t>
      </w:r>
      <w:r w:rsidR="004E10E6">
        <w:t>ы</w:t>
      </w:r>
      <w:r>
        <w:t xml:space="preserve"> под индивидуальные запросы участников или в соответствии с интересами руководства предприятий к результатам обучения.</w:t>
      </w:r>
    </w:p>
    <w:p w:rsidR="004E10E6" w:rsidRDefault="004E10E6" w:rsidP="00474AD5">
      <w:pPr>
        <w:jc w:val="both"/>
      </w:pPr>
    </w:p>
    <w:p w:rsidR="004E10E6" w:rsidRPr="004E10E6" w:rsidRDefault="004E10E6" w:rsidP="004E10E6">
      <w:pPr>
        <w:jc w:val="both"/>
        <w:rPr>
          <w:color w:val="0070C0"/>
          <w:u w:val="single"/>
        </w:rPr>
      </w:pPr>
      <w:r w:rsidRPr="004E10E6">
        <w:rPr>
          <w:color w:val="0070C0"/>
          <w:u w:val="single"/>
        </w:rPr>
        <w:t>Скачать программы семинаров</w:t>
      </w:r>
      <w:bookmarkStart w:id="0" w:name="_GoBack"/>
      <w:bookmarkEnd w:id="0"/>
    </w:p>
    <w:p w:rsidR="004E10E6" w:rsidRDefault="004E10E6" w:rsidP="00474AD5">
      <w:pPr>
        <w:jc w:val="both"/>
      </w:pPr>
    </w:p>
    <w:p w:rsidR="00637104" w:rsidRDefault="00637104" w:rsidP="00474AD5">
      <w:pPr>
        <w:jc w:val="both"/>
      </w:pPr>
    </w:p>
    <w:p w:rsidR="00474AD5" w:rsidRPr="00306A09" w:rsidRDefault="00474AD5" w:rsidP="00306A09">
      <w:pPr>
        <w:pStyle w:val="a4"/>
        <w:rPr>
          <w:i w:val="0"/>
          <w:iCs w:val="0"/>
        </w:rPr>
      </w:pPr>
      <w:r w:rsidRPr="00306A09">
        <w:t>Приобретаемые навыки и знания</w:t>
      </w:r>
    </w:p>
    <w:p w:rsidR="00474AD5" w:rsidRDefault="00474AD5" w:rsidP="00474AD5">
      <w:pPr>
        <w:jc w:val="both"/>
      </w:pPr>
    </w:p>
    <w:p w:rsidR="00C817DD" w:rsidRDefault="00C817DD" w:rsidP="00474AD5">
      <w:pPr>
        <w:jc w:val="both"/>
      </w:pPr>
      <w:r>
        <w:t>По результатам обучения слушатели приобретают знания в вопросах:</w:t>
      </w:r>
    </w:p>
    <w:p w:rsidR="00C817DD" w:rsidRDefault="00C817DD" w:rsidP="00474AD5">
      <w:pPr>
        <w:jc w:val="both"/>
      </w:pPr>
      <w:r>
        <w:t>-</w:t>
      </w:r>
      <w:r w:rsidR="00176348" w:rsidRPr="00B33DE5">
        <w:t xml:space="preserve"> создани</w:t>
      </w:r>
      <w:r>
        <w:t>е</w:t>
      </w:r>
      <w:r w:rsidR="00176348" w:rsidRPr="00B33DE5">
        <w:t xml:space="preserve"> команды ХАССП</w:t>
      </w:r>
      <w:r>
        <w:t xml:space="preserve"> (рабочей группы по безопасности продукции);</w:t>
      </w:r>
    </w:p>
    <w:p w:rsidR="00C817DD" w:rsidRDefault="00C817DD" w:rsidP="00474AD5">
      <w:pPr>
        <w:jc w:val="both"/>
      </w:pPr>
      <w:r>
        <w:t>-</w:t>
      </w:r>
      <w:r w:rsidRPr="00C817DD">
        <w:t xml:space="preserve"> </w:t>
      </w:r>
      <w:r>
        <w:t>формирование блок-схем производственных (технологических) процессов;</w:t>
      </w:r>
    </w:p>
    <w:p w:rsidR="00C817DD" w:rsidRDefault="00C817DD" w:rsidP="00474AD5">
      <w:pPr>
        <w:jc w:val="both"/>
      </w:pPr>
      <w:r>
        <w:t>- проведение</w:t>
      </w:r>
      <w:r w:rsidR="00176348" w:rsidRPr="00B33DE5">
        <w:t xml:space="preserve"> </w:t>
      </w:r>
      <w:r w:rsidR="003F1B56">
        <w:t xml:space="preserve">оценки и анализа опасных факторов </w:t>
      </w:r>
      <w:r>
        <w:t>в ходе</w:t>
      </w:r>
      <w:r w:rsidR="003F1B56">
        <w:t xml:space="preserve"> изготовления</w:t>
      </w:r>
      <w:r w:rsidR="003F1B56" w:rsidRPr="00B33DE5">
        <w:t xml:space="preserve"> </w:t>
      </w:r>
      <w:r w:rsidR="00176348" w:rsidRPr="00B33DE5">
        <w:t>продукции</w:t>
      </w:r>
      <w:r>
        <w:t>;</w:t>
      </w:r>
    </w:p>
    <w:p w:rsidR="00C817DD" w:rsidRDefault="00C817DD" w:rsidP="00474AD5">
      <w:pPr>
        <w:jc w:val="both"/>
      </w:pPr>
      <w:r>
        <w:t>- определение критических контрольных точек производства и установление системы мониторинга этих точек;</w:t>
      </w:r>
    </w:p>
    <w:p w:rsidR="00C817DD" w:rsidRDefault="00C817DD" w:rsidP="00474AD5">
      <w:pPr>
        <w:jc w:val="both"/>
      </w:pPr>
      <w:r>
        <w:t>- поддержание системы в рабочем и актуальном состоянии</w:t>
      </w:r>
      <w:r w:rsidR="00176348" w:rsidRPr="00B33DE5">
        <w:t xml:space="preserve">. </w:t>
      </w:r>
    </w:p>
    <w:p w:rsidR="00112163" w:rsidRDefault="00176348" w:rsidP="00474AD5">
      <w:pPr>
        <w:jc w:val="both"/>
      </w:pPr>
      <w:r w:rsidRPr="00B33DE5">
        <w:t xml:space="preserve">Слушатели курса </w:t>
      </w:r>
      <w:r w:rsidR="00410BAB" w:rsidRPr="00B33DE5">
        <w:t>в ходе обучения ХАССП</w:t>
      </w:r>
      <w:r w:rsidR="00363F3D">
        <w:t xml:space="preserve"> </w:t>
      </w:r>
      <w:r w:rsidR="00C817DD">
        <w:t xml:space="preserve">также </w:t>
      </w:r>
      <w:r w:rsidR="00363F3D">
        <w:t>обнаружива</w:t>
      </w:r>
      <w:r w:rsidR="00C817DD">
        <w:t>ю</w:t>
      </w:r>
      <w:r w:rsidR="00363F3D">
        <w:t xml:space="preserve">т на тех или иных этапах </w:t>
      </w:r>
      <w:r w:rsidR="00C817DD">
        <w:t xml:space="preserve">своего </w:t>
      </w:r>
      <w:r w:rsidR="00363F3D">
        <w:t>производства</w:t>
      </w:r>
      <w:r>
        <w:t xml:space="preserve"> существующи</w:t>
      </w:r>
      <w:r w:rsidR="00363F3D">
        <w:t>е</w:t>
      </w:r>
      <w:r>
        <w:t xml:space="preserve"> риск</w:t>
      </w:r>
      <w:r w:rsidR="00363F3D">
        <w:t>и, провод</w:t>
      </w:r>
      <w:r w:rsidR="00C817DD">
        <w:t>я</w:t>
      </w:r>
      <w:r w:rsidR="00363F3D">
        <w:t xml:space="preserve">т их анализ </w:t>
      </w:r>
      <w:r>
        <w:t xml:space="preserve">и </w:t>
      </w:r>
      <w:r w:rsidR="00363F3D">
        <w:t>оценива</w:t>
      </w:r>
      <w:r w:rsidR="00C817DD">
        <w:t>ю</w:t>
      </w:r>
      <w:r w:rsidR="00363F3D">
        <w:t xml:space="preserve">т </w:t>
      </w:r>
      <w:r>
        <w:t>используемы</w:t>
      </w:r>
      <w:r w:rsidR="00363F3D">
        <w:t>е на предприятии</w:t>
      </w:r>
      <w:r>
        <w:t xml:space="preserve"> контрольны</w:t>
      </w:r>
      <w:r w:rsidR="00363F3D">
        <w:t>е</w:t>
      </w:r>
      <w:r>
        <w:t xml:space="preserve"> мер</w:t>
      </w:r>
      <w:r w:rsidR="00DD6356">
        <w:t>ы управления рисками</w:t>
      </w:r>
      <w:r>
        <w:t xml:space="preserve">. </w:t>
      </w:r>
      <w:r w:rsidR="00C817DD">
        <w:t>Семинар</w:t>
      </w:r>
      <w:r>
        <w:t xml:space="preserve"> нацелен на получение слушателями навыков практической идентификации ККТ и составление плана ХАССП</w:t>
      </w:r>
      <w:r w:rsidR="00DD6356">
        <w:t xml:space="preserve"> на примерах собственных предприятий</w:t>
      </w:r>
      <w:r>
        <w:t xml:space="preserve">. </w:t>
      </w:r>
    </w:p>
    <w:p w:rsidR="00B33DE5" w:rsidRDefault="00B33DE5" w:rsidP="00474AD5">
      <w:pPr>
        <w:jc w:val="both"/>
      </w:pPr>
    </w:p>
    <w:p w:rsidR="00C817DD" w:rsidRDefault="00C817DD" w:rsidP="00474AD5">
      <w:pPr>
        <w:jc w:val="both"/>
      </w:pPr>
      <w:r>
        <w:t>Мы даем рекомендации</w:t>
      </w:r>
      <w:r w:rsidR="00176348">
        <w:t xml:space="preserve">, как внедрить систему на практике, и </w:t>
      </w:r>
      <w:r w:rsidR="00176348" w:rsidRPr="00B33DE5">
        <w:t xml:space="preserve">какие действия необходимы для получения реальных результатов на производстве. Программой </w:t>
      </w:r>
      <w:r w:rsidR="00410BAB" w:rsidRPr="00B33DE5">
        <w:t xml:space="preserve">обучения ХАССП </w:t>
      </w:r>
      <w:r w:rsidR="00176348" w:rsidRPr="00B33DE5">
        <w:t>предусмотрено изучение принципов проверки компаний, работающих в пищевой промышленности. Сотрудники узнают о правилах аудиторских проверок</w:t>
      </w:r>
      <w:r w:rsidR="00C277A5" w:rsidRPr="00B33DE5">
        <w:t xml:space="preserve"> и порядке проведения инспекций на предприятиях. </w:t>
      </w:r>
    </w:p>
    <w:p w:rsidR="00176348" w:rsidRDefault="00C817DD" w:rsidP="00474AD5">
      <w:pPr>
        <w:jc w:val="both"/>
      </w:pPr>
      <w:r>
        <w:t>По результатам обучения слушатели получают именные сертификаты о прохождении обучения</w:t>
      </w:r>
      <w:r w:rsidR="00C277A5">
        <w:t xml:space="preserve">. </w:t>
      </w:r>
    </w:p>
    <w:p w:rsidR="00C277A5" w:rsidRDefault="00C277A5" w:rsidP="00474AD5">
      <w:pPr>
        <w:jc w:val="both"/>
      </w:pPr>
    </w:p>
    <w:p w:rsidR="00474AD5" w:rsidRDefault="00474AD5" w:rsidP="00474AD5">
      <w:pPr>
        <w:pStyle w:val="a4"/>
      </w:pPr>
      <w:r>
        <w:t>Как организуется обучение</w:t>
      </w:r>
    </w:p>
    <w:p w:rsidR="00474AD5" w:rsidRPr="00B33DE5" w:rsidRDefault="00474AD5" w:rsidP="00474AD5">
      <w:pPr>
        <w:jc w:val="both"/>
      </w:pPr>
    </w:p>
    <w:p w:rsidR="00C277A5" w:rsidRDefault="00C277A5" w:rsidP="00474AD5">
      <w:pPr>
        <w:jc w:val="both"/>
      </w:pPr>
      <w:r w:rsidRPr="00306A09">
        <w:t>Организация</w:t>
      </w:r>
      <w:r w:rsidRPr="00B33DE5">
        <w:rPr>
          <w:b/>
        </w:rPr>
        <w:t xml:space="preserve"> </w:t>
      </w:r>
      <w:r w:rsidRPr="00B33DE5">
        <w:rPr>
          <w:rStyle w:val="a7"/>
          <w:b w:val="0"/>
        </w:rPr>
        <w:t xml:space="preserve">обучения </w:t>
      </w:r>
      <w:r w:rsidR="00410BAB" w:rsidRPr="00B33DE5">
        <w:rPr>
          <w:rStyle w:val="a7"/>
          <w:b w:val="0"/>
        </w:rPr>
        <w:t>ХАССП</w:t>
      </w:r>
      <w:r w:rsidR="00410BAB">
        <w:t xml:space="preserve"> </w:t>
      </w:r>
      <w:r>
        <w:t xml:space="preserve">проходит в формате, удобном для клиентов. </w:t>
      </w:r>
      <w:r w:rsidR="00564A9D">
        <w:t>Мы проводим</w:t>
      </w:r>
      <w:r w:rsidR="006A28F2">
        <w:t xml:space="preserve"> персональные </w:t>
      </w:r>
      <w:r w:rsidR="00C817DD">
        <w:t>тренинги и сборные семинары,</w:t>
      </w:r>
      <w:r>
        <w:t xml:space="preserve"> вебинары</w:t>
      </w:r>
      <w:r w:rsidR="006A28F2">
        <w:t xml:space="preserve"> с презентациями</w:t>
      </w:r>
      <w:r>
        <w:t>,</w:t>
      </w:r>
      <w:r w:rsidR="007A081C">
        <w:t xml:space="preserve"> а также </w:t>
      </w:r>
      <w:r>
        <w:t>выездны</w:t>
      </w:r>
      <w:r w:rsidR="007A081C">
        <w:t>е</w:t>
      </w:r>
      <w:r>
        <w:t xml:space="preserve"> семинар</w:t>
      </w:r>
      <w:r w:rsidR="007A081C">
        <w:t>ы</w:t>
      </w:r>
      <w:r w:rsidR="006A28F2">
        <w:t>-практикумы</w:t>
      </w:r>
      <w:r w:rsidR="007A081C">
        <w:t xml:space="preserve"> </w:t>
      </w:r>
      <w:r>
        <w:t xml:space="preserve">на </w:t>
      </w:r>
      <w:r w:rsidR="006A28F2">
        <w:t xml:space="preserve">территории </w:t>
      </w:r>
      <w:r>
        <w:t>предприятия</w:t>
      </w:r>
      <w:r w:rsidR="006A28F2">
        <w:t>-заказчика</w:t>
      </w:r>
      <w:r>
        <w:t xml:space="preserve">. </w:t>
      </w:r>
    </w:p>
    <w:p w:rsidR="00564A9D" w:rsidRDefault="00564A9D" w:rsidP="00474AD5">
      <w:pPr>
        <w:jc w:val="both"/>
      </w:pPr>
      <w:r>
        <w:t xml:space="preserve">Предоставляется различный методический и раздаточный материал по теме обучения. </w:t>
      </w:r>
    </w:p>
    <w:p w:rsidR="00C277A5" w:rsidRDefault="00C277A5" w:rsidP="00474AD5">
      <w:pPr>
        <w:jc w:val="both"/>
      </w:pPr>
    </w:p>
    <w:p w:rsidR="00C277A5" w:rsidRDefault="00C277A5" w:rsidP="00474AD5">
      <w:pPr>
        <w:jc w:val="both"/>
      </w:pPr>
      <w:r>
        <w:lastRenderedPageBreak/>
        <w:t xml:space="preserve">Результат </w:t>
      </w:r>
      <w:r w:rsidRPr="007A081C">
        <w:t>обучения</w:t>
      </w:r>
      <w:r w:rsidR="00410BAB" w:rsidRPr="007A081C">
        <w:t xml:space="preserve"> </w:t>
      </w:r>
      <w:r w:rsidRPr="007A081C">
        <w:t>персонала</w:t>
      </w:r>
      <w:r>
        <w:t xml:space="preserve"> </w:t>
      </w:r>
      <w:r w:rsidR="00D87A7D">
        <w:t xml:space="preserve">выражается </w:t>
      </w:r>
      <w:r>
        <w:t>в ряде практических преимуществ</w:t>
      </w:r>
      <w:r w:rsidR="00C817DD">
        <w:t>:</w:t>
      </w:r>
    </w:p>
    <w:p w:rsidR="00C277A5" w:rsidRDefault="00C277A5" w:rsidP="00564A9D">
      <w:pPr>
        <w:jc w:val="both"/>
      </w:pPr>
    </w:p>
    <w:p w:rsidR="00C277A5" w:rsidRDefault="00C817DD" w:rsidP="00564A9D">
      <w:pPr>
        <w:pStyle w:val="a3"/>
        <w:numPr>
          <w:ilvl w:val="0"/>
          <w:numId w:val="3"/>
        </w:numPr>
        <w:jc w:val="both"/>
      </w:pPr>
      <w:r>
        <w:t>участники</w:t>
      </w:r>
      <w:r w:rsidR="005F5229">
        <w:t xml:space="preserve"> получают готовые и тщательно разобранные для своего предприятия решения по организации пищевой безопасности</w:t>
      </w:r>
      <w:r w:rsidR="00C277A5">
        <w:t>;</w:t>
      </w:r>
    </w:p>
    <w:p w:rsidR="00C277A5" w:rsidRDefault="005F5229" w:rsidP="00564A9D">
      <w:pPr>
        <w:pStyle w:val="a3"/>
        <w:numPr>
          <w:ilvl w:val="0"/>
          <w:numId w:val="3"/>
        </w:numPr>
        <w:jc w:val="both"/>
      </w:pPr>
      <w:r>
        <w:t xml:space="preserve">используемые </w:t>
      </w:r>
      <w:r w:rsidR="00043F1A">
        <w:t>решения позволяют оптимизировать эффективность производственных процессов и снизить затраты на контроль и сопровождение систем управления</w:t>
      </w:r>
      <w:r w:rsidR="00C277A5">
        <w:t>;</w:t>
      </w:r>
    </w:p>
    <w:p w:rsidR="00C277A5" w:rsidRDefault="00043F1A" w:rsidP="00564A9D">
      <w:pPr>
        <w:pStyle w:val="a3"/>
        <w:numPr>
          <w:ilvl w:val="0"/>
          <w:numId w:val="3"/>
        </w:numPr>
        <w:jc w:val="both"/>
      </w:pPr>
      <w:r>
        <w:t>понятный</w:t>
      </w:r>
      <w:r w:rsidR="00D971EE">
        <w:t xml:space="preserve"> структурированный</w:t>
      </w:r>
      <w:r>
        <w:t xml:space="preserve"> и документированный алгоритм </w:t>
      </w:r>
      <w:r w:rsidR="00474AD5">
        <w:t>подхода к</w:t>
      </w:r>
      <w:r w:rsidR="00D971EE">
        <w:t xml:space="preserve"> </w:t>
      </w:r>
      <w:r w:rsidR="00474AD5">
        <w:t>идентифи</w:t>
      </w:r>
      <w:r w:rsidR="00D971EE">
        <w:t>кации</w:t>
      </w:r>
      <w:r w:rsidR="00474AD5">
        <w:t xml:space="preserve"> опасн</w:t>
      </w:r>
      <w:r w:rsidR="00D971EE">
        <w:t>ых факторов и их управлению позволит предприятию поддерживать актуальность и эффективность системы при любых производственных, законодательных и кадровых изменениях</w:t>
      </w:r>
      <w:r w:rsidR="00474AD5">
        <w:t>.</w:t>
      </w:r>
    </w:p>
    <w:p w:rsidR="00474AD5" w:rsidRDefault="00474AD5" w:rsidP="00474AD5"/>
    <w:p w:rsidR="00AB07BA" w:rsidRDefault="00474AD5" w:rsidP="00474AD5">
      <w:pPr>
        <w:jc w:val="both"/>
      </w:pPr>
      <w:r>
        <w:t xml:space="preserve">Воспользуйтесь </w:t>
      </w:r>
      <w:r w:rsidR="006814B8">
        <w:t>предложением компании,</w:t>
      </w:r>
      <w:r>
        <w:t xml:space="preserve"> и </w:t>
      </w:r>
      <w:r w:rsidR="004766C5">
        <w:t xml:space="preserve">вы получите качественно иной уровень сопровождения в </w:t>
      </w:r>
      <w:r w:rsidR="006814B8">
        <w:t>обу</w:t>
      </w:r>
      <w:r w:rsidR="004766C5">
        <w:t>чении</w:t>
      </w:r>
      <w:r w:rsidR="006814B8">
        <w:t>, позволяющий вам быть удовлетворенными и уверенными в полученном результате</w:t>
      </w:r>
      <w:r>
        <w:t xml:space="preserve">. </w:t>
      </w:r>
    </w:p>
    <w:p w:rsidR="007A081C" w:rsidRDefault="007A081C" w:rsidP="00474AD5">
      <w:pPr>
        <w:jc w:val="both"/>
      </w:pPr>
    </w:p>
    <w:p w:rsidR="00306A09" w:rsidRDefault="00306A09" w:rsidP="00474AD5">
      <w:pPr>
        <w:jc w:val="both"/>
      </w:pPr>
      <w:r w:rsidRPr="00306A09">
        <w:rPr>
          <w:noProof/>
        </w:rPr>
        <w:drawing>
          <wp:inline distT="0" distB="0" distL="0" distR="0" wp14:anchorId="22D59778" wp14:editId="59761F76">
            <wp:extent cx="5940425" cy="3564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A09" w:rsidRDefault="00306A09" w:rsidP="00474AD5">
      <w:pPr>
        <w:jc w:val="both"/>
      </w:pPr>
    </w:p>
    <w:p w:rsidR="00306A09" w:rsidRDefault="00306A09" w:rsidP="00474AD5">
      <w:pPr>
        <w:jc w:val="both"/>
      </w:pPr>
    </w:p>
    <w:p w:rsidR="00306A09" w:rsidRPr="00306A09" w:rsidRDefault="00306A09" w:rsidP="00474AD5">
      <w:pPr>
        <w:jc w:val="both"/>
        <w:rPr>
          <w:color w:val="D99594" w:themeColor="accent2" w:themeTint="99"/>
          <w:sz w:val="20"/>
          <w:szCs w:val="20"/>
        </w:rPr>
      </w:pPr>
      <w:r w:rsidRPr="00306A09">
        <w:rPr>
          <w:color w:val="D99594" w:themeColor="accent2" w:themeTint="99"/>
          <w:sz w:val="20"/>
          <w:szCs w:val="20"/>
        </w:rPr>
        <w:t>Уник: 94%</w:t>
      </w:r>
    </w:p>
    <w:sectPr w:rsidR="00306A09" w:rsidRPr="0030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2BD9"/>
    <w:multiLevelType w:val="hybridMultilevel"/>
    <w:tmpl w:val="DDE0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506"/>
    <w:multiLevelType w:val="hybridMultilevel"/>
    <w:tmpl w:val="5426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605F0"/>
    <w:multiLevelType w:val="hybridMultilevel"/>
    <w:tmpl w:val="14B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25"/>
    <w:rsid w:val="00025CF0"/>
    <w:rsid w:val="000305BB"/>
    <w:rsid w:val="00043F1A"/>
    <w:rsid w:val="0005301E"/>
    <w:rsid w:val="00112163"/>
    <w:rsid w:val="00176348"/>
    <w:rsid w:val="001B03D0"/>
    <w:rsid w:val="00284B08"/>
    <w:rsid w:val="002A53FB"/>
    <w:rsid w:val="002F7DB8"/>
    <w:rsid w:val="00306A09"/>
    <w:rsid w:val="00363F3D"/>
    <w:rsid w:val="003A47B4"/>
    <w:rsid w:val="003F1B56"/>
    <w:rsid w:val="00410BAB"/>
    <w:rsid w:val="00426F33"/>
    <w:rsid w:val="00474AD5"/>
    <w:rsid w:val="004766C5"/>
    <w:rsid w:val="00482C0F"/>
    <w:rsid w:val="004A0FCC"/>
    <w:rsid w:val="004E10E6"/>
    <w:rsid w:val="00510B47"/>
    <w:rsid w:val="00517A38"/>
    <w:rsid w:val="00545826"/>
    <w:rsid w:val="00553681"/>
    <w:rsid w:val="00564A9D"/>
    <w:rsid w:val="00574FD3"/>
    <w:rsid w:val="005F5229"/>
    <w:rsid w:val="00637104"/>
    <w:rsid w:val="006814B8"/>
    <w:rsid w:val="006A28F2"/>
    <w:rsid w:val="0072698E"/>
    <w:rsid w:val="007A081C"/>
    <w:rsid w:val="008F53FC"/>
    <w:rsid w:val="00907BE9"/>
    <w:rsid w:val="00964C76"/>
    <w:rsid w:val="009A2F67"/>
    <w:rsid w:val="00A433A2"/>
    <w:rsid w:val="00A47C25"/>
    <w:rsid w:val="00A5303D"/>
    <w:rsid w:val="00A96BA6"/>
    <w:rsid w:val="00AB07BA"/>
    <w:rsid w:val="00B0559E"/>
    <w:rsid w:val="00B2744C"/>
    <w:rsid w:val="00B33DE5"/>
    <w:rsid w:val="00B62E6E"/>
    <w:rsid w:val="00BA7879"/>
    <w:rsid w:val="00C277A5"/>
    <w:rsid w:val="00C76265"/>
    <w:rsid w:val="00C817DD"/>
    <w:rsid w:val="00CA213B"/>
    <w:rsid w:val="00CE6425"/>
    <w:rsid w:val="00D542BA"/>
    <w:rsid w:val="00D87A7D"/>
    <w:rsid w:val="00D971EE"/>
    <w:rsid w:val="00DD6356"/>
    <w:rsid w:val="00E97441"/>
    <w:rsid w:val="00EB038A"/>
    <w:rsid w:val="00F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020B8-871B-4270-91F4-70E01B7D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BA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474A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rsid w:val="00474A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474AD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474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qFormat/>
    <w:rsid w:val="00410BAB"/>
    <w:rPr>
      <w:b/>
      <w:bCs/>
    </w:rPr>
  </w:style>
  <w:style w:type="character" w:styleId="a8">
    <w:name w:val="Hyperlink"/>
    <w:basedOn w:val="a0"/>
    <w:unhideWhenUsed/>
    <w:rsid w:val="00A96BA6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B62E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6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ndmen.ru/vnedrenie-sistemy-has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Татьяна</cp:lastModifiedBy>
  <cp:revision>8</cp:revision>
  <dcterms:created xsi:type="dcterms:W3CDTF">2018-07-09T02:19:00Z</dcterms:created>
  <dcterms:modified xsi:type="dcterms:W3CDTF">2018-07-09T08:53:00Z</dcterms:modified>
</cp:coreProperties>
</file>