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6F50" w:rsidRPr="00121248" w:rsidRDefault="002350E1" w:rsidP="0012124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21248">
        <w:rPr>
          <w:rFonts w:ascii="Times New Roman" w:hAnsi="Times New Roman" w:cs="Times New Roman"/>
          <w:sz w:val="20"/>
          <w:szCs w:val="20"/>
        </w:rPr>
        <w:t>УТВЕРЖДАЮ</w:t>
      </w:r>
    </w:p>
    <w:p w:rsidR="000A2B07" w:rsidRPr="00121248" w:rsidRDefault="00A16F50" w:rsidP="0012124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21248">
        <w:rPr>
          <w:rFonts w:ascii="Times New Roman" w:hAnsi="Times New Roman" w:cs="Times New Roman"/>
          <w:sz w:val="20"/>
          <w:szCs w:val="20"/>
        </w:rPr>
        <w:softHyphen/>
      </w:r>
      <w:r w:rsidRPr="00121248">
        <w:rPr>
          <w:rFonts w:ascii="Times New Roman" w:hAnsi="Times New Roman" w:cs="Times New Roman"/>
          <w:sz w:val="20"/>
          <w:szCs w:val="20"/>
        </w:rPr>
        <w:softHyphen/>
      </w:r>
      <w:r w:rsidRPr="00121248">
        <w:rPr>
          <w:rFonts w:ascii="Times New Roman" w:hAnsi="Times New Roman" w:cs="Times New Roman"/>
          <w:sz w:val="20"/>
          <w:szCs w:val="20"/>
        </w:rPr>
        <w:softHyphen/>
      </w:r>
      <w:r w:rsidRPr="00121248">
        <w:rPr>
          <w:rFonts w:ascii="Times New Roman" w:hAnsi="Times New Roman" w:cs="Times New Roman"/>
          <w:sz w:val="20"/>
          <w:szCs w:val="20"/>
        </w:rPr>
        <w:softHyphen/>
      </w:r>
      <w:r w:rsidRPr="00121248">
        <w:rPr>
          <w:rFonts w:ascii="Times New Roman" w:hAnsi="Times New Roman" w:cs="Times New Roman"/>
          <w:sz w:val="20"/>
          <w:szCs w:val="20"/>
        </w:rPr>
        <w:softHyphen/>
      </w:r>
      <w:r w:rsidRPr="00121248">
        <w:rPr>
          <w:rFonts w:ascii="Times New Roman" w:hAnsi="Times New Roman" w:cs="Times New Roman"/>
          <w:sz w:val="20"/>
          <w:szCs w:val="20"/>
        </w:rPr>
        <w:softHyphen/>
      </w:r>
      <w:r w:rsidRPr="00121248">
        <w:rPr>
          <w:rFonts w:ascii="Times New Roman" w:hAnsi="Times New Roman" w:cs="Times New Roman"/>
          <w:sz w:val="20"/>
          <w:szCs w:val="20"/>
        </w:rPr>
        <w:softHyphen/>
      </w:r>
      <w:r w:rsidRPr="00121248">
        <w:rPr>
          <w:rFonts w:ascii="Times New Roman" w:hAnsi="Times New Roman" w:cs="Times New Roman"/>
          <w:sz w:val="20"/>
          <w:szCs w:val="20"/>
        </w:rPr>
        <w:softHyphen/>
      </w:r>
      <w:r w:rsidR="000A2B07" w:rsidRPr="00121248">
        <w:rPr>
          <w:rFonts w:ascii="Times New Roman" w:hAnsi="Times New Roman" w:cs="Times New Roman"/>
          <w:sz w:val="20"/>
          <w:szCs w:val="20"/>
        </w:rPr>
        <w:t xml:space="preserve"> Ректор</w:t>
      </w:r>
    </w:p>
    <w:p w:rsidR="002350E1" w:rsidRPr="00121248" w:rsidRDefault="002350E1" w:rsidP="0012124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350E1" w:rsidRPr="00121248" w:rsidRDefault="00837953" w:rsidP="0012124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121248">
        <w:rPr>
          <w:rFonts w:ascii="Times New Roman" w:hAnsi="Times New Roman" w:cs="Times New Roman"/>
          <w:sz w:val="20"/>
          <w:szCs w:val="20"/>
        </w:rPr>
        <w:t>______________</w:t>
      </w:r>
    </w:p>
    <w:p w:rsidR="002350E1" w:rsidRPr="00121248" w:rsidRDefault="00837953" w:rsidP="0012124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121248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F22582" w:rsidRPr="00121248" w:rsidRDefault="00A16F50" w:rsidP="0012124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121248">
        <w:rPr>
          <w:rFonts w:ascii="Times New Roman" w:hAnsi="Times New Roman" w:cs="Times New Roman"/>
          <w:sz w:val="20"/>
          <w:szCs w:val="20"/>
        </w:rPr>
        <w:t>Бородина М.И.</w:t>
      </w:r>
      <w:r w:rsidR="00CE6298" w:rsidRPr="0012124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E6298" w:rsidRPr="00121248" w:rsidRDefault="003A4FF4" w:rsidP="0012124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21248">
        <w:rPr>
          <w:rFonts w:ascii="Times New Roman" w:hAnsi="Times New Roman" w:cs="Times New Roman"/>
          <w:sz w:val="20"/>
          <w:szCs w:val="20"/>
        </w:rPr>
        <w:t>«__» __________</w:t>
      </w:r>
      <w:r w:rsidR="00CE6298" w:rsidRPr="00121248">
        <w:rPr>
          <w:rFonts w:ascii="Times New Roman" w:hAnsi="Times New Roman" w:cs="Times New Roman"/>
          <w:sz w:val="20"/>
          <w:szCs w:val="20"/>
        </w:rPr>
        <w:t xml:space="preserve"> 2016 г. </w:t>
      </w:r>
    </w:p>
    <w:p w:rsidR="00CE6298" w:rsidRPr="00121248" w:rsidRDefault="00CE6298" w:rsidP="0012124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2124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16F50" w:rsidRPr="00121248" w:rsidRDefault="00A16F50" w:rsidP="0012124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00288" w:rsidRDefault="00500288" w:rsidP="004232D0">
      <w:pPr>
        <w:pStyle w:val="a7"/>
        <w:spacing w:after="0" w:line="240" w:lineRule="auto"/>
        <w:ind w:left="0"/>
        <w:rPr>
          <w:rFonts w:ascii="Times New Roman" w:hAnsi="Times New Roman" w:cs="Times New Roman"/>
          <w:b/>
          <w:sz w:val="20"/>
          <w:szCs w:val="20"/>
        </w:rPr>
      </w:pPr>
    </w:p>
    <w:p w:rsidR="00803ED8" w:rsidRPr="00121248" w:rsidRDefault="005B5734" w:rsidP="00500288">
      <w:pPr>
        <w:pStyle w:val="a7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21248">
        <w:rPr>
          <w:rFonts w:ascii="Times New Roman" w:hAnsi="Times New Roman" w:cs="Times New Roman"/>
          <w:b/>
          <w:sz w:val="20"/>
          <w:szCs w:val="20"/>
        </w:rPr>
        <w:t>УЧЕБНЫЙ ПЛАН</w:t>
      </w:r>
    </w:p>
    <w:p w:rsidR="00EB20A3" w:rsidRDefault="005B5734" w:rsidP="00500288">
      <w:pPr>
        <w:pStyle w:val="a7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21248">
        <w:rPr>
          <w:rFonts w:ascii="Times New Roman" w:hAnsi="Times New Roman" w:cs="Times New Roman"/>
          <w:b/>
          <w:sz w:val="20"/>
          <w:szCs w:val="20"/>
        </w:rPr>
        <w:t>дополнительной профессиональной программы профессиональной переподготовки</w:t>
      </w:r>
    </w:p>
    <w:p w:rsidR="005B5734" w:rsidRPr="00121248" w:rsidRDefault="005B5734" w:rsidP="00500288">
      <w:pPr>
        <w:pStyle w:val="a7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21248">
        <w:rPr>
          <w:rFonts w:ascii="Times New Roman" w:hAnsi="Times New Roman" w:cs="Times New Roman"/>
          <w:b/>
          <w:sz w:val="20"/>
          <w:szCs w:val="20"/>
        </w:rPr>
        <w:t xml:space="preserve"> «</w:t>
      </w:r>
      <w:r w:rsidR="00A21A0F">
        <w:rPr>
          <w:rFonts w:ascii="Times New Roman" w:hAnsi="Times New Roman" w:cs="Times New Roman"/>
          <w:b/>
          <w:sz w:val="20"/>
          <w:szCs w:val="20"/>
        </w:rPr>
        <w:t>Основы брендинга</w:t>
      </w:r>
      <w:r w:rsidR="00CD7969">
        <w:rPr>
          <w:rFonts w:ascii="Times New Roman" w:hAnsi="Times New Roman" w:cs="Times New Roman"/>
          <w:b/>
          <w:sz w:val="20"/>
          <w:szCs w:val="20"/>
        </w:rPr>
        <w:t xml:space="preserve"> и рекламы</w:t>
      </w:r>
      <w:bookmarkStart w:id="0" w:name="_GoBack"/>
      <w:bookmarkEnd w:id="0"/>
      <w:r w:rsidRPr="00121248">
        <w:rPr>
          <w:rFonts w:ascii="Times New Roman" w:hAnsi="Times New Roman" w:cs="Times New Roman"/>
          <w:b/>
          <w:sz w:val="20"/>
          <w:szCs w:val="20"/>
        </w:rPr>
        <w:t>»</w:t>
      </w:r>
    </w:p>
    <w:p w:rsidR="005B5734" w:rsidRPr="00121248" w:rsidRDefault="005B5734" w:rsidP="00121248">
      <w:pPr>
        <w:pStyle w:val="a7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B5734" w:rsidRPr="000B4A4F" w:rsidRDefault="005B5734" w:rsidP="000B4A4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B4A4F">
        <w:rPr>
          <w:rFonts w:ascii="Times New Roman" w:hAnsi="Times New Roman" w:cs="Times New Roman"/>
          <w:b/>
          <w:sz w:val="20"/>
          <w:szCs w:val="20"/>
        </w:rPr>
        <w:t xml:space="preserve">Цель обучения: </w:t>
      </w:r>
    </w:p>
    <w:p w:rsidR="008A1A89" w:rsidRPr="004232D0" w:rsidRDefault="006769D7" w:rsidP="004232D0">
      <w:pPr>
        <w:pStyle w:val="aa"/>
        <w:spacing w:before="0" w:beforeAutospacing="0" w:after="0" w:afterAutospacing="0"/>
        <w:jc w:val="both"/>
        <w:rPr>
          <w:b/>
          <w:bCs/>
          <w:sz w:val="20"/>
          <w:szCs w:val="20"/>
        </w:rPr>
      </w:pPr>
      <w:r w:rsidRPr="006769D7">
        <w:rPr>
          <w:color w:val="000000"/>
          <w:sz w:val="20"/>
          <w:szCs w:val="20"/>
          <w:shd w:val="clear" w:color="auto" w:fill="FFFFFF"/>
        </w:rPr>
        <w:t>Целью профессиональной переподготовки является получение слушателями дополнительных знаний, умений и навыков, необходимых для выполнения нового вида профессиональной деятельности в сфере</w:t>
      </w:r>
      <w:r w:rsidR="00E442FB">
        <w:rPr>
          <w:color w:val="000000"/>
          <w:sz w:val="20"/>
          <w:szCs w:val="20"/>
          <w:shd w:val="clear" w:color="auto" w:fill="FFFFFF"/>
        </w:rPr>
        <w:t xml:space="preserve"> брендинга</w:t>
      </w:r>
      <w:r w:rsidR="00A51BAF">
        <w:rPr>
          <w:color w:val="000000"/>
          <w:sz w:val="20"/>
          <w:szCs w:val="20"/>
          <w:shd w:val="clear" w:color="auto" w:fill="FFFFFF"/>
        </w:rPr>
        <w:t xml:space="preserve"> и рекламы</w:t>
      </w:r>
      <w:r w:rsidRPr="006769D7">
        <w:rPr>
          <w:color w:val="000000"/>
          <w:sz w:val="20"/>
          <w:szCs w:val="20"/>
          <w:shd w:val="clear" w:color="auto" w:fill="FFFFFF"/>
        </w:rPr>
        <w:t>.</w:t>
      </w:r>
      <w:r w:rsidRPr="006769D7">
        <w:rPr>
          <w:rStyle w:val="apple-converted-space"/>
          <w:color w:val="000000"/>
          <w:sz w:val="20"/>
          <w:szCs w:val="20"/>
          <w:shd w:val="clear" w:color="auto" w:fill="FFFFFF"/>
        </w:rPr>
        <w:t> </w:t>
      </w:r>
    </w:p>
    <w:p w:rsidR="006769D7" w:rsidRPr="006769D7" w:rsidRDefault="005B5734" w:rsidP="006769D7">
      <w:pPr>
        <w:tabs>
          <w:tab w:val="num" w:pos="3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769D7">
        <w:rPr>
          <w:rFonts w:ascii="Times New Roman" w:hAnsi="Times New Roman" w:cs="Times New Roman"/>
          <w:b/>
          <w:sz w:val="20"/>
          <w:szCs w:val="20"/>
        </w:rPr>
        <w:t>Категория слушателей:</w:t>
      </w:r>
      <w:r w:rsidR="00871FDA" w:rsidRPr="006769D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769D7" w:rsidRDefault="006769D7" w:rsidP="006769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6769D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специалисты любого профиля </w:t>
      </w:r>
      <w:r w:rsidRPr="006769D7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="00434AF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том числе </w:t>
      </w:r>
      <w:r w:rsidRPr="006769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не имеющие подготовки в </w:t>
      </w:r>
      <w:r w:rsidR="00434AF4">
        <w:rPr>
          <w:rFonts w:ascii="Times New Roman" w:eastAsia="Times New Roman" w:hAnsi="Times New Roman" w:cs="Times New Roman"/>
          <w:sz w:val="20"/>
          <w:szCs w:val="20"/>
          <w:lang w:eastAsia="ru-RU"/>
        </w:rPr>
        <w:t>брендинга</w:t>
      </w:r>
      <w:r w:rsidR="00A51B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рекламы</w:t>
      </w:r>
      <w:r w:rsidRPr="006769D7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Pr="006769D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, желающие получить новую профессию и престижный диплом, дающий право на ведение нового вида профессиональной деятельности.</w:t>
      </w:r>
    </w:p>
    <w:p w:rsidR="006769D7" w:rsidRPr="006769D7" w:rsidRDefault="006769D7" w:rsidP="006769D7">
      <w:pPr>
        <w:spacing w:after="0" w:line="240" w:lineRule="auto"/>
        <w:ind w:firstLine="567"/>
        <w:jc w:val="both"/>
        <w:rPr>
          <w:rStyle w:val="ab"/>
          <w:rFonts w:ascii="Times New Roman" w:eastAsia="Times New Roman" w:hAnsi="Times New Roman" w:cs="Times New Roman"/>
          <w:b w:val="0"/>
          <w:bCs w:val="0"/>
          <w:sz w:val="20"/>
          <w:szCs w:val="20"/>
          <w:lang w:eastAsia="ru-RU"/>
        </w:rPr>
      </w:pPr>
    </w:p>
    <w:p w:rsidR="005B5734" w:rsidRDefault="005B5734" w:rsidP="00121248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21248">
        <w:rPr>
          <w:rFonts w:ascii="Times New Roman" w:hAnsi="Times New Roman" w:cs="Times New Roman"/>
          <w:b/>
          <w:sz w:val="20"/>
          <w:szCs w:val="20"/>
        </w:rPr>
        <w:t>Срок обучения:</w:t>
      </w:r>
    </w:p>
    <w:p w:rsidR="008A1A89" w:rsidRPr="008A1A89" w:rsidRDefault="008A1A89" w:rsidP="00121248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A1A89">
        <w:rPr>
          <w:rFonts w:ascii="Times New Roman" w:hAnsi="Times New Roman" w:cs="Times New Roman"/>
          <w:sz w:val="20"/>
          <w:szCs w:val="20"/>
        </w:rPr>
        <w:t>512 часов</w:t>
      </w:r>
    </w:p>
    <w:p w:rsidR="005B5734" w:rsidRDefault="005B5734" w:rsidP="00121248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21248">
        <w:rPr>
          <w:rFonts w:ascii="Times New Roman" w:hAnsi="Times New Roman" w:cs="Times New Roman"/>
          <w:b/>
          <w:sz w:val="20"/>
          <w:szCs w:val="20"/>
        </w:rPr>
        <w:t>Режим обучения:</w:t>
      </w:r>
    </w:p>
    <w:p w:rsidR="008A1A89" w:rsidRPr="008A1A89" w:rsidRDefault="008A1A89" w:rsidP="008A1A89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A1A89">
        <w:rPr>
          <w:rFonts w:ascii="Times New Roman" w:hAnsi="Times New Roman" w:cs="Times New Roman"/>
          <w:sz w:val="20"/>
          <w:szCs w:val="20"/>
        </w:rPr>
        <w:t>25 часов в неделю</w:t>
      </w:r>
    </w:p>
    <w:p w:rsidR="008A1A89" w:rsidRPr="008A1A89" w:rsidRDefault="008A1A89" w:rsidP="008A1A89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A1A89">
        <w:rPr>
          <w:rFonts w:ascii="Times New Roman" w:hAnsi="Times New Roman" w:cs="Times New Roman"/>
          <w:sz w:val="20"/>
          <w:szCs w:val="20"/>
        </w:rPr>
        <w:t>40 часов в неделю</w:t>
      </w:r>
    </w:p>
    <w:p w:rsidR="005B5734" w:rsidRPr="00121248" w:rsidRDefault="005B5734" w:rsidP="00121248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449"/>
        <w:gridCol w:w="5075"/>
        <w:gridCol w:w="1273"/>
        <w:gridCol w:w="1338"/>
      </w:tblGrid>
      <w:tr w:rsidR="009C604A" w:rsidRPr="00871FDA" w:rsidTr="004232D0">
        <w:trPr>
          <w:jc w:val="center"/>
        </w:trPr>
        <w:tc>
          <w:tcPr>
            <w:tcW w:w="449" w:type="dxa"/>
            <w:vMerge w:val="restart"/>
          </w:tcPr>
          <w:p w:rsidR="009C604A" w:rsidRPr="00871FDA" w:rsidRDefault="009C604A" w:rsidP="0012124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1F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075" w:type="dxa"/>
            <w:vMerge w:val="restart"/>
          </w:tcPr>
          <w:p w:rsidR="009C604A" w:rsidRPr="00871FDA" w:rsidRDefault="009C604A" w:rsidP="0012124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1F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Дисциплина</w:t>
            </w:r>
          </w:p>
        </w:tc>
        <w:tc>
          <w:tcPr>
            <w:tcW w:w="1273" w:type="dxa"/>
          </w:tcPr>
          <w:p w:rsidR="009C604A" w:rsidRPr="00871FDA" w:rsidRDefault="009C604A" w:rsidP="0012124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1F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Объем нагрузки</w:t>
            </w:r>
          </w:p>
        </w:tc>
        <w:tc>
          <w:tcPr>
            <w:tcW w:w="1338" w:type="dxa"/>
          </w:tcPr>
          <w:p w:rsidR="009C604A" w:rsidRPr="00871FDA" w:rsidRDefault="009C604A" w:rsidP="0012124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1F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Форма контроля</w:t>
            </w:r>
          </w:p>
        </w:tc>
      </w:tr>
      <w:tr w:rsidR="004232D0" w:rsidRPr="00871FDA" w:rsidTr="004232D0">
        <w:trPr>
          <w:jc w:val="center"/>
        </w:trPr>
        <w:tc>
          <w:tcPr>
            <w:tcW w:w="449" w:type="dxa"/>
            <w:vMerge/>
          </w:tcPr>
          <w:p w:rsidR="004232D0" w:rsidRPr="00871FDA" w:rsidRDefault="004232D0" w:rsidP="005D656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75" w:type="dxa"/>
            <w:vMerge/>
          </w:tcPr>
          <w:p w:rsidR="004232D0" w:rsidRPr="00871FDA" w:rsidRDefault="004232D0" w:rsidP="005D656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</w:tcPr>
          <w:p w:rsidR="004232D0" w:rsidRPr="00871FDA" w:rsidRDefault="004232D0" w:rsidP="005D656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1F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38" w:type="dxa"/>
          </w:tcPr>
          <w:p w:rsidR="004232D0" w:rsidRPr="00871FDA" w:rsidRDefault="004232D0" w:rsidP="005D656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4232D0" w:rsidRPr="00871FDA" w:rsidTr="004232D0">
        <w:trPr>
          <w:jc w:val="center"/>
        </w:trPr>
        <w:tc>
          <w:tcPr>
            <w:tcW w:w="449" w:type="dxa"/>
          </w:tcPr>
          <w:p w:rsidR="004232D0" w:rsidRPr="00871FDA" w:rsidRDefault="004232D0" w:rsidP="006769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1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75" w:type="dxa"/>
          </w:tcPr>
          <w:p w:rsidR="004232D0" w:rsidRPr="00434AF4" w:rsidRDefault="00434AF4" w:rsidP="00434A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7F30">
              <w:rPr>
                <w:rFonts w:ascii="Times New Roman" w:hAnsi="Times New Roman" w:cs="Times New Roman"/>
                <w:sz w:val="20"/>
                <w:szCs w:val="20"/>
              </w:rPr>
              <w:t>Создание бренда и управление брендом</w:t>
            </w:r>
          </w:p>
        </w:tc>
        <w:tc>
          <w:tcPr>
            <w:tcW w:w="1273" w:type="dxa"/>
            <w:vAlign w:val="bottom"/>
          </w:tcPr>
          <w:p w:rsidR="004232D0" w:rsidRPr="00871FDA" w:rsidRDefault="004232D0" w:rsidP="006769D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338" w:type="dxa"/>
          </w:tcPr>
          <w:p w:rsidR="004232D0" w:rsidRPr="00871FDA" w:rsidRDefault="004232D0" w:rsidP="006769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1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зачет</w:t>
            </w:r>
          </w:p>
        </w:tc>
      </w:tr>
      <w:tr w:rsidR="004232D0" w:rsidRPr="00871FDA" w:rsidTr="004232D0">
        <w:trPr>
          <w:jc w:val="center"/>
        </w:trPr>
        <w:tc>
          <w:tcPr>
            <w:tcW w:w="449" w:type="dxa"/>
          </w:tcPr>
          <w:p w:rsidR="004232D0" w:rsidRPr="00871FDA" w:rsidRDefault="004232D0" w:rsidP="006769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1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75" w:type="dxa"/>
          </w:tcPr>
          <w:p w:rsidR="004232D0" w:rsidRPr="00434AF4" w:rsidRDefault="00434AF4" w:rsidP="00434A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7F3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Бренд и его атрибуты</w:t>
            </w:r>
          </w:p>
        </w:tc>
        <w:tc>
          <w:tcPr>
            <w:tcW w:w="1273" w:type="dxa"/>
            <w:vAlign w:val="bottom"/>
          </w:tcPr>
          <w:p w:rsidR="004232D0" w:rsidRPr="00871FDA" w:rsidRDefault="004232D0" w:rsidP="006769D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338" w:type="dxa"/>
          </w:tcPr>
          <w:p w:rsidR="004232D0" w:rsidRPr="00871FDA" w:rsidRDefault="004232D0" w:rsidP="006769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зачет</w:t>
            </w:r>
          </w:p>
        </w:tc>
      </w:tr>
      <w:tr w:rsidR="004232D0" w:rsidRPr="00871FDA" w:rsidTr="00BC4A88">
        <w:trPr>
          <w:jc w:val="center"/>
        </w:trPr>
        <w:tc>
          <w:tcPr>
            <w:tcW w:w="449" w:type="dxa"/>
          </w:tcPr>
          <w:p w:rsidR="004232D0" w:rsidRPr="00871FDA" w:rsidRDefault="004232D0" w:rsidP="004232D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1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075" w:type="dxa"/>
          </w:tcPr>
          <w:p w:rsidR="004232D0" w:rsidRPr="006769D7" w:rsidRDefault="00434AF4" w:rsidP="004232D0">
            <w:pPr>
              <w:ind w:left="1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F3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Стратегия компании как основа брендинга</w:t>
            </w:r>
          </w:p>
        </w:tc>
        <w:tc>
          <w:tcPr>
            <w:tcW w:w="1273" w:type="dxa"/>
          </w:tcPr>
          <w:p w:rsidR="004232D0" w:rsidRDefault="004232D0" w:rsidP="004232D0">
            <w:pPr>
              <w:jc w:val="right"/>
            </w:pPr>
            <w:r w:rsidRPr="00C856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338" w:type="dxa"/>
          </w:tcPr>
          <w:p w:rsidR="004232D0" w:rsidRPr="00871FDA" w:rsidRDefault="004232D0" w:rsidP="00423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зачет</w:t>
            </w:r>
          </w:p>
        </w:tc>
      </w:tr>
      <w:tr w:rsidR="004232D0" w:rsidRPr="00871FDA" w:rsidTr="00BC4A88">
        <w:trPr>
          <w:jc w:val="center"/>
        </w:trPr>
        <w:tc>
          <w:tcPr>
            <w:tcW w:w="449" w:type="dxa"/>
          </w:tcPr>
          <w:p w:rsidR="004232D0" w:rsidRPr="00871FDA" w:rsidRDefault="004232D0" w:rsidP="004232D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1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075" w:type="dxa"/>
          </w:tcPr>
          <w:p w:rsidR="004232D0" w:rsidRPr="006769D7" w:rsidRDefault="00434AF4" w:rsidP="00434AF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F3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Текущий аудит бренда</w:t>
            </w:r>
          </w:p>
        </w:tc>
        <w:tc>
          <w:tcPr>
            <w:tcW w:w="1273" w:type="dxa"/>
          </w:tcPr>
          <w:p w:rsidR="004232D0" w:rsidRDefault="004232D0" w:rsidP="004232D0">
            <w:pPr>
              <w:jc w:val="right"/>
            </w:pPr>
            <w:r w:rsidRPr="00C856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338" w:type="dxa"/>
          </w:tcPr>
          <w:p w:rsidR="004232D0" w:rsidRPr="00871FDA" w:rsidRDefault="004232D0" w:rsidP="00423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зачет</w:t>
            </w:r>
          </w:p>
        </w:tc>
      </w:tr>
      <w:tr w:rsidR="004232D0" w:rsidRPr="00871FDA" w:rsidTr="00BC4A88">
        <w:trPr>
          <w:jc w:val="center"/>
        </w:trPr>
        <w:tc>
          <w:tcPr>
            <w:tcW w:w="449" w:type="dxa"/>
          </w:tcPr>
          <w:p w:rsidR="004232D0" w:rsidRPr="00871FDA" w:rsidRDefault="004232D0" w:rsidP="004232D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1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075" w:type="dxa"/>
          </w:tcPr>
          <w:p w:rsidR="004232D0" w:rsidRPr="00434AF4" w:rsidRDefault="00434AF4" w:rsidP="00434AF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57F3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Методика брендинга</w:t>
            </w:r>
          </w:p>
        </w:tc>
        <w:tc>
          <w:tcPr>
            <w:tcW w:w="1273" w:type="dxa"/>
          </w:tcPr>
          <w:p w:rsidR="004232D0" w:rsidRDefault="004232D0" w:rsidP="004232D0">
            <w:pPr>
              <w:jc w:val="right"/>
            </w:pPr>
            <w:r w:rsidRPr="00C856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338" w:type="dxa"/>
          </w:tcPr>
          <w:p w:rsidR="004232D0" w:rsidRPr="00871FDA" w:rsidRDefault="004232D0" w:rsidP="00423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зачет</w:t>
            </w:r>
          </w:p>
        </w:tc>
      </w:tr>
      <w:tr w:rsidR="004232D0" w:rsidRPr="00871FDA" w:rsidTr="00BC4A88">
        <w:trPr>
          <w:jc w:val="center"/>
        </w:trPr>
        <w:tc>
          <w:tcPr>
            <w:tcW w:w="449" w:type="dxa"/>
          </w:tcPr>
          <w:p w:rsidR="004232D0" w:rsidRPr="00871FDA" w:rsidRDefault="004232D0" w:rsidP="004232D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1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075" w:type="dxa"/>
          </w:tcPr>
          <w:p w:rsidR="004232D0" w:rsidRPr="006769D7" w:rsidRDefault="00434AF4" w:rsidP="004232D0">
            <w:pPr>
              <w:ind w:left="1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F3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Управление портфелем брендов</w:t>
            </w:r>
          </w:p>
        </w:tc>
        <w:tc>
          <w:tcPr>
            <w:tcW w:w="1273" w:type="dxa"/>
          </w:tcPr>
          <w:p w:rsidR="004232D0" w:rsidRDefault="004232D0" w:rsidP="004232D0">
            <w:pPr>
              <w:jc w:val="right"/>
            </w:pPr>
            <w:r w:rsidRPr="00C856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338" w:type="dxa"/>
          </w:tcPr>
          <w:p w:rsidR="004232D0" w:rsidRPr="00871FDA" w:rsidRDefault="004232D0" w:rsidP="00423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зачет</w:t>
            </w:r>
          </w:p>
        </w:tc>
      </w:tr>
      <w:tr w:rsidR="004232D0" w:rsidRPr="00871FDA" w:rsidTr="00BC4A88">
        <w:trPr>
          <w:jc w:val="center"/>
        </w:trPr>
        <w:tc>
          <w:tcPr>
            <w:tcW w:w="449" w:type="dxa"/>
          </w:tcPr>
          <w:p w:rsidR="004232D0" w:rsidRPr="00871FDA" w:rsidRDefault="004232D0" w:rsidP="004232D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1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075" w:type="dxa"/>
          </w:tcPr>
          <w:p w:rsidR="004232D0" w:rsidRPr="00434AF4" w:rsidRDefault="00434AF4" w:rsidP="00434AF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57F3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Особенности брендинга в период кризиса</w:t>
            </w:r>
          </w:p>
        </w:tc>
        <w:tc>
          <w:tcPr>
            <w:tcW w:w="1273" w:type="dxa"/>
          </w:tcPr>
          <w:p w:rsidR="004232D0" w:rsidRDefault="004232D0" w:rsidP="004232D0">
            <w:pPr>
              <w:jc w:val="right"/>
            </w:pPr>
            <w:r w:rsidRPr="00C856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338" w:type="dxa"/>
          </w:tcPr>
          <w:p w:rsidR="004232D0" w:rsidRPr="00871FDA" w:rsidRDefault="004232D0" w:rsidP="00423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зачет</w:t>
            </w:r>
          </w:p>
        </w:tc>
      </w:tr>
      <w:tr w:rsidR="00434AF4" w:rsidRPr="00871FDA" w:rsidTr="00BC4A88">
        <w:trPr>
          <w:jc w:val="center"/>
        </w:trPr>
        <w:tc>
          <w:tcPr>
            <w:tcW w:w="449" w:type="dxa"/>
          </w:tcPr>
          <w:p w:rsidR="00434AF4" w:rsidRPr="00871FDA" w:rsidRDefault="00434AF4" w:rsidP="00434A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1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075" w:type="dxa"/>
          </w:tcPr>
          <w:p w:rsidR="00434AF4" w:rsidRPr="006769D7" w:rsidRDefault="00434AF4" w:rsidP="00434AF4">
            <w:pPr>
              <w:ind w:left="1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49DD">
              <w:rPr>
                <w:rFonts w:ascii="Times New Roman" w:hAnsi="Times New Roman" w:cs="Times New Roman"/>
                <w:sz w:val="20"/>
                <w:szCs w:val="20"/>
              </w:rPr>
              <w:t>История мировой и российской рекламы</w:t>
            </w:r>
          </w:p>
        </w:tc>
        <w:tc>
          <w:tcPr>
            <w:tcW w:w="1273" w:type="dxa"/>
          </w:tcPr>
          <w:p w:rsidR="00434AF4" w:rsidRDefault="00434AF4" w:rsidP="00434AF4">
            <w:pPr>
              <w:jc w:val="right"/>
            </w:pPr>
            <w:r w:rsidRPr="00C856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338" w:type="dxa"/>
          </w:tcPr>
          <w:p w:rsidR="00434AF4" w:rsidRPr="00871FDA" w:rsidRDefault="00434AF4" w:rsidP="00434A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зачет</w:t>
            </w:r>
          </w:p>
        </w:tc>
      </w:tr>
      <w:tr w:rsidR="00434AF4" w:rsidRPr="00871FDA" w:rsidTr="00BC4A88">
        <w:trPr>
          <w:jc w:val="center"/>
        </w:trPr>
        <w:tc>
          <w:tcPr>
            <w:tcW w:w="449" w:type="dxa"/>
          </w:tcPr>
          <w:p w:rsidR="00434AF4" w:rsidRPr="00871FDA" w:rsidRDefault="00434AF4" w:rsidP="00434A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1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075" w:type="dxa"/>
          </w:tcPr>
          <w:p w:rsidR="00434AF4" w:rsidRPr="006769D7" w:rsidRDefault="00434AF4" w:rsidP="00434AF4">
            <w:pPr>
              <w:ind w:left="1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49DD">
              <w:rPr>
                <w:rFonts w:ascii="Times New Roman" w:hAnsi="Times New Roman" w:cs="Times New Roman"/>
                <w:sz w:val="20"/>
                <w:szCs w:val="20"/>
              </w:rPr>
              <w:t>Управление рекламой в организациях</w:t>
            </w:r>
          </w:p>
        </w:tc>
        <w:tc>
          <w:tcPr>
            <w:tcW w:w="1273" w:type="dxa"/>
          </w:tcPr>
          <w:p w:rsidR="00434AF4" w:rsidRDefault="00434AF4" w:rsidP="00434AF4">
            <w:pPr>
              <w:jc w:val="right"/>
            </w:pPr>
            <w:r w:rsidRPr="00C856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338" w:type="dxa"/>
          </w:tcPr>
          <w:p w:rsidR="00434AF4" w:rsidRPr="00871FDA" w:rsidRDefault="00434AF4" w:rsidP="00434A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зачет</w:t>
            </w:r>
          </w:p>
        </w:tc>
      </w:tr>
      <w:tr w:rsidR="00434AF4" w:rsidRPr="00871FDA" w:rsidTr="00BC4A88">
        <w:trPr>
          <w:jc w:val="center"/>
        </w:trPr>
        <w:tc>
          <w:tcPr>
            <w:tcW w:w="449" w:type="dxa"/>
          </w:tcPr>
          <w:p w:rsidR="00434AF4" w:rsidRPr="00871FDA" w:rsidRDefault="00434AF4" w:rsidP="00434A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1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75" w:type="dxa"/>
          </w:tcPr>
          <w:p w:rsidR="00434AF4" w:rsidRPr="006769D7" w:rsidRDefault="00434AF4" w:rsidP="00434AF4">
            <w:pPr>
              <w:ind w:left="1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49DD">
              <w:rPr>
                <w:rFonts w:ascii="Times New Roman" w:hAnsi="Times New Roman" w:cs="Times New Roman"/>
                <w:sz w:val="20"/>
                <w:szCs w:val="20"/>
              </w:rPr>
              <w:t>Современные концепции рекламы</w:t>
            </w:r>
          </w:p>
        </w:tc>
        <w:tc>
          <w:tcPr>
            <w:tcW w:w="1273" w:type="dxa"/>
          </w:tcPr>
          <w:p w:rsidR="00434AF4" w:rsidRDefault="00434AF4" w:rsidP="00434AF4">
            <w:pPr>
              <w:jc w:val="right"/>
            </w:pPr>
            <w:r w:rsidRPr="00C856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338" w:type="dxa"/>
          </w:tcPr>
          <w:p w:rsidR="00434AF4" w:rsidRPr="00871FDA" w:rsidRDefault="00434AF4" w:rsidP="00434A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зачет</w:t>
            </w:r>
          </w:p>
        </w:tc>
      </w:tr>
      <w:tr w:rsidR="00434AF4" w:rsidRPr="00871FDA" w:rsidTr="00BC4A88">
        <w:trPr>
          <w:jc w:val="center"/>
        </w:trPr>
        <w:tc>
          <w:tcPr>
            <w:tcW w:w="449" w:type="dxa"/>
          </w:tcPr>
          <w:p w:rsidR="00434AF4" w:rsidRPr="00871FDA" w:rsidRDefault="00434AF4" w:rsidP="00434A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75" w:type="dxa"/>
          </w:tcPr>
          <w:p w:rsidR="00434AF4" w:rsidRPr="006769D7" w:rsidRDefault="00434AF4" w:rsidP="00434AF4">
            <w:pPr>
              <w:ind w:left="1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49DD">
              <w:rPr>
                <w:rFonts w:ascii="Times New Roman" w:hAnsi="Times New Roman" w:cs="Times New Roman"/>
                <w:sz w:val="20"/>
                <w:szCs w:val="20"/>
              </w:rPr>
              <w:t>Рекламные услуги</w:t>
            </w:r>
          </w:p>
        </w:tc>
        <w:tc>
          <w:tcPr>
            <w:tcW w:w="1273" w:type="dxa"/>
          </w:tcPr>
          <w:p w:rsidR="00434AF4" w:rsidRDefault="00434AF4" w:rsidP="00434AF4">
            <w:pPr>
              <w:jc w:val="right"/>
            </w:pPr>
            <w:r w:rsidRPr="00C856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338" w:type="dxa"/>
          </w:tcPr>
          <w:p w:rsidR="00434AF4" w:rsidRPr="00871FDA" w:rsidRDefault="00434AF4" w:rsidP="00434A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зачет</w:t>
            </w:r>
          </w:p>
        </w:tc>
      </w:tr>
      <w:tr w:rsidR="00434AF4" w:rsidRPr="00871FDA" w:rsidTr="00BC4A88">
        <w:trPr>
          <w:jc w:val="center"/>
        </w:trPr>
        <w:tc>
          <w:tcPr>
            <w:tcW w:w="449" w:type="dxa"/>
          </w:tcPr>
          <w:p w:rsidR="00434AF4" w:rsidRPr="00871FDA" w:rsidRDefault="00434AF4" w:rsidP="00434A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75" w:type="dxa"/>
          </w:tcPr>
          <w:p w:rsidR="00434AF4" w:rsidRPr="006769D7" w:rsidRDefault="00434AF4" w:rsidP="00434AF4">
            <w:pPr>
              <w:ind w:left="1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49DD">
              <w:rPr>
                <w:rFonts w:ascii="Times New Roman" w:hAnsi="Times New Roman" w:cs="Times New Roman"/>
                <w:sz w:val="20"/>
                <w:szCs w:val="20"/>
              </w:rPr>
              <w:t>Интернет-технологии в рекламной деятельности</w:t>
            </w:r>
          </w:p>
        </w:tc>
        <w:tc>
          <w:tcPr>
            <w:tcW w:w="1273" w:type="dxa"/>
          </w:tcPr>
          <w:p w:rsidR="00434AF4" w:rsidRDefault="00434AF4" w:rsidP="00434AF4">
            <w:pPr>
              <w:jc w:val="right"/>
            </w:pPr>
            <w:r w:rsidRPr="00C856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338" w:type="dxa"/>
          </w:tcPr>
          <w:p w:rsidR="00434AF4" w:rsidRPr="00871FDA" w:rsidRDefault="00434AF4" w:rsidP="00434A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зачет</w:t>
            </w:r>
          </w:p>
        </w:tc>
      </w:tr>
      <w:tr w:rsidR="00434AF4" w:rsidRPr="00871FDA" w:rsidTr="00BC4A88">
        <w:trPr>
          <w:jc w:val="center"/>
        </w:trPr>
        <w:tc>
          <w:tcPr>
            <w:tcW w:w="449" w:type="dxa"/>
          </w:tcPr>
          <w:p w:rsidR="00434AF4" w:rsidRPr="00871FDA" w:rsidRDefault="00434AF4" w:rsidP="00434A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075" w:type="dxa"/>
          </w:tcPr>
          <w:p w:rsidR="00434AF4" w:rsidRPr="006769D7" w:rsidRDefault="00434AF4" w:rsidP="00434AF4">
            <w:pPr>
              <w:ind w:left="1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49DD">
              <w:rPr>
                <w:rFonts w:ascii="Times New Roman" w:hAnsi="Times New Roman" w:cs="Times New Roman"/>
                <w:bCs/>
                <w:sz w:val="20"/>
                <w:szCs w:val="20"/>
              </w:rPr>
              <w:t>Планирование в рекламной деятельности</w:t>
            </w:r>
          </w:p>
        </w:tc>
        <w:tc>
          <w:tcPr>
            <w:tcW w:w="1273" w:type="dxa"/>
          </w:tcPr>
          <w:p w:rsidR="00434AF4" w:rsidRDefault="00434AF4" w:rsidP="00434AF4">
            <w:pPr>
              <w:jc w:val="right"/>
            </w:pPr>
            <w:r w:rsidRPr="00C856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338" w:type="dxa"/>
          </w:tcPr>
          <w:p w:rsidR="00434AF4" w:rsidRPr="00871FDA" w:rsidRDefault="00434AF4" w:rsidP="00434A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зачет</w:t>
            </w:r>
          </w:p>
        </w:tc>
      </w:tr>
      <w:tr w:rsidR="00434AF4" w:rsidRPr="00871FDA" w:rsidTr="00434AF4">
        <w:trPr>
          <w:trHeight w:val="208"/>
          <w:jc w:val="center"/>
        </w:trPr>
        <w:tc>
          <w:tcPr>
            <w:tcW w:w="449" w:type="dxa"/>
          </w:tcPr>
          <w:p w:rsidR="00434AF4" w:rsidRDefault="00434AF4" w:rsidP="00434A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075" w:type="dxa"/>
          </w:tcPr>
          <w:p w:rsidR="00434AF4" w:rsidRPr="006769D7" w:rsidRDefault="00434AF4" w:rsidP="00434AF4">
            <w:pPr>
              <w:ind w:left="1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49DD">
              <w:rPr>
                <w:rFonts w:ascii="Times New Roman" w:hAnsi="Times New Roman" w:cs="Times New Roman"/>
                <w:sz w:val="20"/>
                <w:szCs w:val="20"/>
              </w:rPr>
              <w:t>Теория и практика копирайтинга</w:t>
            </w:r>
          </w:p>
        </w:tc>
        <w:tc>
          <w:tcPr>
            <w:tcW w:w="1273" w:type="dxa"/>
          </w:tcPr>
          <w:p w:rsidR="00434AF4" w:rsidRDefault="00434AF4" w:rsidP="00434AF4">
            <w:pPr>
              <w:jc w:val="right"/>
            </w:pPr>
            <w:r w:rsidRPr="00C856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338" w:type="dxa"/>
          </w:tcPr>
          <w:p w:rsidR="00434AF4" w:rsidRPr="00871FDA" w:rsidRDefault="00550FEF" w:rsidP="00434A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1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зачет</w:t>
            </w:r>
          </w:p>
        </w:tc>
      </w:tr>
      <w:tr w:rsidR="00434AF4" w:rsidRPr="00871FDA" w:rsidTr="004232D0">
        <w:trPr>
          <w:jc w:val="center"/>
        </w:trPr>
        <w:tc>
          <w:tcPr>
            <w:tcW w:w="449" w:type="dxa"/>
          </w:tcPr>
          <w:p w:rsidR="00434AF4" w:rsidRPr="00871FDA" w:rsidRDefault="00434AF4" w:rsidP="00434A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075" w:type="dxa"/>
          </w:tcPr>
          <w:p w:rsidR="00434AF4" w:rsidRPr="00871FDA" w:rsidRDefault="00434AF4" w:rsidP="00434A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1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Итоговая работа</w:t>
            </w:r>
          </w:p>
        </w:tc>
        <w:tc>
          <w:tcPr>
            <w:tcW w:w="1273" w:type="dxa"/>
          </w:tcPr>
          <w:p w:rsidR="00434AF4" w:rsidRPr="00871FDA" w:rsidRDefault="00434AF4" w:rsidP="00434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1338" w:type="dxa"/>
          </w:tcPr>
          <w:p w:rsidR="00434AF4" w:rsidRPr="00871FDA" w:rsidRDefault="00434AF4" w:rsidP="00434A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1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ВКР</w:t>
            </w:r>
          </w:p>
        </w:tc>
      </w:tr>
      <w:tr w:rsidR="00434AF4" w:rsidRPr="00871FDA" w:rsidTr="004232D0">
        <w:trPr>
          <w:jc w:val="center"/>
        </w:trPr>
        <w:tc>
          <w:tcPr>
            <w:tcW w:w="449" w:type="dxa"/>
          </w:tcPr>
          <w:p w:rsidR="00434AF4" w:rsidRPr="00871FDA" w:rsidRDefault="00434AF4" w:rsidP="00434A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75" w:type="dxa"/>
          </w:tcPr>
          <w:p w:rsidR="00434AF4" w:rsidRPr="00871FDA" w:rsidRDefault="00434AF4" w:rsidP="00434AF4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71FD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ИТОГО:</w:t>
            </w:r>
          </w:p>
        </w:tc>
        <w:tc>
          <w:tcPr>
            <w:tcW w:w="1273" w:type="dxa"/>
          </w:tcPr>
          <w:p w:rsidR="00434AF4" w:rsidRPr="00871FDA" w:rsidRDefault="00434AF4" w:rsidP="00434AF4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71FD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512</w:t>
            </w:r>
          </w:p>
        </w:tc>
        <w:tc>
          <w:tcPr>
            <w:tcW w:w="1338" w:type="dxa"/>
          </w:tcPr>
          <w:p w:rsidR="00434AF4" w:rsidRPr="00871FDA" w:rsidRDefault="00434AF4" w:rsidP="00434A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5B5734" w:rsidRPr="00121248" w:rsidRDefault="005B5734" w:rsidP="00121248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</w:p>
    <w:sectPr w:rsidR="005B5734" w:rsidRPr="00121248" w:rsidSect="00977CE1">
      <w:headerReference w:type="first" r:id="rId8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19AC" w:rsidRDefault="00F419AC" w:rsidP="00977CE1">
      <w:pPr>
        <w:spacing w:after="0" w:line="240" w:lineRule="auto"/>
      </w:pPr>
      <w:r>
        <w:separator/>
      </w:r>
    </w:p>
  </w:endnote>
  <w:endnote w:type="continuationSeparator" w:id="0">
    <w:p w:rsidR="00F419AC" w:rsidRDefault="00F419AC" w:rsidP="00977C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19AC" w:rsidRDefault="00F419AC" w:rsidP="00977CE1">
      <w:pPr>
        <w:spacing w:after="0" w:line="240" w:lineRule="auto"/>
      </w:pPr>
      <w:r>
        <w:separator/>
      </w:r>
    </w:p>
  </w:footnote>
  <w:footnote w:type="continuationSeparator" w:id="0">
    <w:p w:rsidR="00F419AC" w:rsidRDefault="00F419AC" w:rsidP="00977C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7CE1" w:rsidRPr="002350E1" w:rsidRDefault="00977CE1" w:rsidP="002350E1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2350E1">
      <w:rPr>
        <w:rFonts w:ascii="Times New Roman" w:hAnsi="Times New Roman" w:cs="Times New Roman"/>
        <w:b/>
        <w:sz w:val="24"/>
        <w:szCs w:val="24"/>
      </w:rPr>
      <w:t>ОБЩЕСТВО С ОГРАНИЧЕННОЙ ОТВЕТСТВЕННОСТЬЮ</w:t>
    </w:r>
  </w:p>
  <w:p w:rsidR="00977CE1" w:rsidRPr="002350E1" w:rsidRDefault="008602C6" w:rsidP="002350E1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2350E1">
      <w:rPr>
        <w:rFonts w:ascii="Times New Roman" w:hAnsi="Times New Roman" w:cs="Times New Roman"/>
        <w:b/>
        <w:sz w:val="24"/>
        <w:szCs w:val="24"/>
      </w:rPr>
      <w:t>«</w:t>
    </w:r>
    <w:r w:rsidR="00977CE1" w:rsidRPr="002350E1">
      <w:rPr>
        <w:rFonts w:ascii="Times New Roman" w:hAnsi="Times New Roman" w:cs="Times New Roman"/>
        <w:b/>
        <w:sz w:val="24"/>
        <w:szCs w:val="24"/>
      </w:rPr>
      <w:t>ИНСТИТУТ ПРОФЕССИОНАЛЬНОГО ОБРАЗОВАНИЯ</w:t>
    </w:r>
    <w:r w:rsidRPr="002350E1">
      <w:rPr>
        <w:rFonts w:ascii="Times New Roman" w:hAnsi="Times New Roman" w:cs="Times New Roman"/>
        <w:b/>
        <w:sz w:val="24"/>
        <w:szCs w:val="24"/>
      </w:rPr>
      <w:t>»</w:t>
    </w:r>
  </w:p>
  <w:p w:rsidR="00977CE1" w:rsidRPr="002350E1" w:rsidRDefault="00977CE1" w:rsidP="002350E1">
    <w:pPr>
      <w:spacing w:after="0" w:line="240" w:lineRule="auto"/>
      <w:jc w:val="center"/>
      <w:rPr>
        <w:rFonts w:ascii="Times New Roman" w:hAnsi="Times New Roman" w:cs="Times New Roman"/>
        <w:sz w:val="24"/>
        <w:szCs w:val="24"/>
      </w:rPr>
    </w:pPr>
    <w:r w:rsidRPr="002350E1">
      <w:rPr>
        <w:rFonts w:ascii="Times New Roman" w:hAnsi="Times New Roman" w:cs="Times New Roman"/>
        <w:sz w:val="24"/>
        <w:szCs w:val="24"/>
      </w:rPr>
      <w:t>119334, Москва г., Вавилова ул., д. 5 корп. 3</w:t>
    </w:r>
  </w:p>
  <w:p w:rsidR="00977CE1" w:rsidRPr="002350E1" w:rsidRDefault="00977CE1" w:rsidP="002350E1">
    <w:pPr>
      <w:pBdr>
        <w:bottom w:val="single" w:sz="12" w:space="1" w:color="auto"/>
      </w:pBd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2350E1">
      <w:rPr>
        <w:rFonts w:ascii="Times New Roman" w:hAnsi="Times New Roman" w:cs="Times New Roman"/>
        <w:sz w:val="24"/>
        <w:szCs w:val="24"/>
      </w:rPr>
      <w:t>ИНН 7725323890/ КПП 772501001</w:t>
    </w:r>
  </w:p>
  <w:p w:rsidR="00977CE1" w:rsidRPr="00977CE1" w:rsidRDefault="00977CE1" w:rsidP="00977CE1">
    <w:pPr>
      <w:spacing w:after="0" w:line="360" w:lineRule="auto"/>
      <w:jc w:val="center"/>
      <w:rPr>
        <w:rFonts w:ascii="Times New Roman" w:hAnsi="Times New Roman" w:cs="Times New Roman"/>
        <w:b/>
        <w:sz w:val="8"/>
        <w:szCs w:val="8"/>
      </w:rPr>
    </w:pPr>
    <w:r w:rsidRPr="00977CE1">
      <w:rPr>
        <w:rFonts w:ascii="Times New Roman" w:hAnsi="Times New Roman" w:cs="Times New Roman"/>
        <w:b/>
        <w:sz w:val="8"/>
        <w:szCs w:val="8"/>
      </w:rPr>
      <w:t>________________________________________________________________________________________________________________________________________________________________________________________________________________________________________________</w:t>
    </w:r>
  </w:p>
  <w:p w:rsidR="00977CE1" w:rsidRPr="00977CE1" w:rsidRDefault="00977CE1">
    <w:pPr>
      <w:pStyle w:val="a3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AF5AFF"/>
    <w:multiLevelType w:val="multilevel"/>
    <w:tmpl w:val="543CF5B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5F3449D"/>
    <w:multiLevelType w:val="hybridMultilevel"/>
    <w:tmpl w:val="E2EACF68"/>
    <w:lvl w:ilvl="0" w:tplc="3EB883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336758"/>
    <w:multiLevelType w:val="multilevel"/>
    <w:tmpl w:val="68C2449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 w15:restartNumberingAfterBreak="0">
    <w:nsid w:val="6E690A4A"/>
    <w:multiLevelType w:val="hybridMultilevel"/>
    <w:tmpl w:val="E018BD2C"/>
    <w:lvl w:ilvl="0" w:tplc="241215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F4C039A"/>
    <w:multiLevelType w:val="hybridMultilevel"/>
    <w:tmpl w:val="11A41BDA"/>
    <w:lvl w:ilvl="0" w:tplc="187EF5D8">
      <w:start w:val="1"/>
      <w:numFmt w:val="decimal"/>
      <w:lvlText w:val="%1."/>
      <w:lvlJc w:val="left"/>
      <w:pPr>
        <w:ind w:left="16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4" w:hanging="360"/>
      </w:pPr>
    </w:lvl>
    <w:lvl w:ilvl="2" w:tplc="0419001B" w:tentative="1">
      <w:start w:val="1"/>
      <w:numFmt w:val="lowerRoman"/>
      <w:lvlText w:val="%3."/>
      <w:lvlJc w:val="right"/>
      <w:pPr>
        <w:ind w:left="3064" w:hanging="180"/>
      </w:pPr>
    </w:lvl>
    <w:lvl w:ilvl="3" w:tplc="0419000F" w:tentative="1">
      <w:start w:val="1"/>
      <w:numFmt w:val="decimal"/>
      <w:lvlText w:val="%4."/>
      <w:lvlJc w:val="left"/>
      <w:pPr>
        <w:ind w:left="3784" w:hanging="360"/>
      </w:pPr>
    </w:lvl>
    <w:lvl w:ilvl="4" w:tplc="04190019" w:tentative="1">
      <w:start w:val="1"/>
      <w:numFmt w:val="lowerLetter"/>
      <w:lvlText w:val="%5."/>
      <w:lvlJc w:val="left"/>
      <w:pPr>
        <w:ind w:left="4504" w:hanging="360"/>
      </w:pPr>
    </w:lvl>
    <w:lvl w:ilvl="5" w:tplc="0419001B" w:tentative="1">
      <w:start w:val="1"/>
      <w:numFmt w:val="lowerRoman"/>
      <w:lvlText w:val="%6."/>
      <w:lvlJc w:val="right"/>
      <w:pPr>
        <w:ind w:left="5224" w:hanging="180"/>
      </w:pPr>
    </w:lvl>
    <w:lvl w:ilvl="6" w:tplc="0419000F" w:tentative="1">
      <w:start w:val="1"/>
      <w:numFmt w:val="decimal"/>
      <w:lvlText w:val="%7."/>
      <w:lvlJc w:val="left"/>
      <w:pPr>
        <w:ind w:left="5944" w:hanging="360"/>
      </w:pPr>
    </w:lvl>
    <w:lvl w:ilvl="7" w:tplc="04190019" w:tentative="1">
      <w:start w:val="1"/>
      <w:numFmt w:val="lowerLetter"/>
      <w:lvlText w:val="%8."/>
      <w:lvlJc w:val="left"/>
      <w:pPr>
        <w:ind w:left="6664" w:hanging="360"/>
      </w:pPr>
    </w:lvl>
    <w:lvl w:ilvl="8" w:tplc="0419001B" w:tentative="1">
      <w:start w:val="1"/>
      <w:numFmt w:val="lowerRoman"/>
      <w:lvlText w:val="%9."/>
      <w:lvlJc w:val="right"/>
      <w:pPr>
        <w:ind w:left="7384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298"/>
    <w:rsid w:val="000024FD"/>
    <w:rsid w:val="00024C6A"/>
    <w:rsid w:val="00027D0B"/>
    <w:rsid w:val="000908D3"/>
    <w:rsid w:val="000A2B07"/>
    <w:rsid w:val="000B4A4F"/>
    <w:rsid w:val="00101392"/>
    <w:rsid w:val="00121248"/>
    <w:rsid w:val="001314C2"/>
    <w:rsid w:val="0015279A"/>
    <w:rsid w:val="001752E4"/>
    <w:rsid w:val="001B0A03"/>
    <w:rsid w:val="001B6456"/>
    <w:rsid w:val="001C34E0"/>
    <w:rsid w:val="001E3C9D"/>
    <w:rsid w:val="002350E1"/>
    <w:rsid w:val="002454CE"/>
    <w:rsid w:val="00272A52"/>
    <w:rsid w:val="002808C6"/>
    <w:rsid w:val="00282031"/>
    <w:rsid w:val="0030445E"/>
    <w:rsid w:val="00331427"/>
    <w:rsid w:val="003A4FF4"/>
    <w:rsid w:val="003E6664"/>
    <w:rsid w:val="00414512"/>
    <w:rsid w:val="004232D0"/>
    <w:rsid w:val="00434AF4"/>
    <w:rsid w:val="00482C27"/>
    <w:rsid w:val="00495114"/>
    <w:rsid w:val="004A554C"/>
    <w:rsid w:val="004B0560"/>
    <w:rsid w:val="004B68BF"/>
    <w:rsid w:val="004E6522"/>
    <w:rsid w:val="004F1DBF"/>
    <w:rsid w:val="00500288"/>
    <w:rsid w:val="00511E84"/>
    <w:rsid w:val="005452C3"/>
    <w:rsid w:val="00550FEF"/>
    <w:rsid w:val="00584D10"/>
    <w:rsid w:val="005B5734"/>
    <w:rsid w:val="005D5713"/>
    <w:rsid w:val="005D656A"/>
    <w:rsid w:val="005E5162"/>
    <w:rsid w:val="00605E58"/>
    <w:rsid w:val="00674BB5"/>
    <w:rsid w:val="006769D7"/>
    <w:rsid w:val="006D607A"/>
    <w:rsid w:val="006E6E72"/>
    <w:rsid w:val="007056BD"/>
    <w:rsid w:val="007E7BD3"/>
    <w:rsid w:val="00803ED8"/>
    <w:rsid w:val="00837953"/>
    <w:rsid w:val="008602C6"/>
    <w:rsid w:val="00871FDA"/>
    <w:rsid w:val="008A1A89"/>
    <w:rsid w:val="008B4E4D"/>
    <w:rsid w:val="008C668A"/>
    <w:rsid w:val="00954834"/>
    <w:rsid w:val="00957E18"/>
    <w:rsid w:val="00977CE1"/>
    <w:rsid w:val="00987E1B"/>
    <w:rsid w:val="009B55E1"/>
    <w:rsid w:val="009C604A"/>
    <w:rsid w:val="009E51D4"/>
    <w:rsid w:val="009F4B44"/>
    <w:rsid w:val="009F7D8B"/>
    <w:rsid w:val="00A14C0E"/>
    <w:rsid w:val="00A16F50"/>
    <w:rsid w:val="00A21A0F"/>
    <w:rsid w:val="00A35F00"/>
    <w:rsid w:val="00A51BAF"/>
    <w:rsid w:val="00A5700C"/>
    <w:rsid w:val="00A60CD8"/>
    <w:rsid w:val="00A81E32"/>
    <w:rsid w:val="00AA7F86"/>
    <w:rsid w:val="00AC06F4"/>
    <w:rsid w:val="00B24761"/>
    <w:rsid w:val="00B36345"/>
    <w:rsid w:val="00B63802"/>
    <w:rsid w:val="00C03735"/>
    <w:rsid w:val="00C07038"/>
    <w:rsid w:val="00CD7969"/>
    <w:rsid w:val="00CE6298"/>
    <w:rsid w:val="00D84C27"/>
    <w:rsid w:val="00D964FF"/>
    <w:rsid w:val="00DA513F"/>
    <w:rsid w:val="00DD1565"/>
    <w:rsid w:val="00E442FB"/>
    <w:rsid w:val="00EB20A3"/>
    <w:rsid w:val="00EF75D7"/>
    <w:rsid w:val="00F22582"/>
    <w:rsid w:val="00F2554E"/>
    <w:rsid w:val="00F419AC"/>
    <w:rsid w:val="00F512DE"/>
    <w:rsid w:val="00F5240A"/>
    <w:rsid w:val="00F63A9E"/>
    <w:rsid w:val="00F76D1D"/>
    <w:rsid w:val="00F805B9"/>
    <w:rsid w:val="00FE3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6608C"/>
  <w15:chartTrackingRefBased/>
  <w15:docId w15:val="{7495C1A1-D28B-44E8-ACEF-56185A9F5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7C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77CE1"/>
  </w:style>
  <w:style w:type="paragraph" w:styleId="a5">
    <w:name w:val="footer"/>
    <w:basedOn w:val="a"/>
    <w:link w:val="a6"/>
    <w:uiPriority w:val="99"/>
    <w:unhideWhenUsed/>
    <w:rsid w:val="00977C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77CE1"/>
  </w:style>
  <w:style w:type="paragraph" w:styleId="a7">
    <w:name w:val="List Paragraph"/>
    <w:basedOn w:val="a"/>
    <w:uiPriority w:val="34"/>
    <w:qFormat/>
    <w:rsid w:val="00837953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8C668A"/>
    <w:rPr>
      <w:color w:val="0563C1" w:themeColor="hyperlink"/>
      <w:u w:val="single"/>
    </w:rPr>
  </w:style>
  <w:style w:type="table" w:styleId="a9">
    <w:name w:val="Table Grid"/>
    <w:basedOn w:val="a1"/>
    <w:uiPriority w:val="39"/>
    <w:rsid w:val="005B5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unhideWhenUsed/>
    <w:rsid w:val="008A1A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769D7"/>
  </w:style>
  <w:style w:type="character" w:styleId="ab">
    <w:name w:val="Strong"/>
    <w:basedOn w:val="a0"/>
    <w:uiPriority w:val="22"/>
    <w:qFormat/>
    <w:rsid w:val="006769D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728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498223-CDB6-4998-8056-17E4DF062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 Мнагер</dc:creator>
  <cp:keywords/>
  <dc:description/>
  <cp:lastModifiedBy>20 Мнагер</cp:lastModifiedBy>
  <cp:revision>3</cp:revision>
  <dcterms:created xsi:type="dcterms:W3CDTF">2017-10-10T15:46:00Z</dcterms:created>
  <dcterms:modified xsi:type="dcterms:W3CDTF">2017-10-10T15:47:00Z</dcterms:modified>
</cp:coreProperties>
</file>