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A30DB1" w:rsidRPr="00A30DB1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Электроэнергетические системы и сети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B428DD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30DB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</w:t>
      </w:r>
      <w:r w:rsidR="00B428DD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п</w:t>
      </w:r>
      <w:r w:rsidR="00B428DD" w:rsidRPr="00B428DD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овышение квалификации</w:t>
      </w:r>
      <w:r w:rsidRPr="00A30DB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</w:t>
      </w: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30DB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«Электроэнергетические системы и сети»</w:t>
      </w: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30DB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A30DB1" w:rsidRPr="00A30DB1" w:rsidRDefault="00B428DD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B428DD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Повышение квалификации</w:t>
      </w:r>
      <w:r w:rsidR="00A30DB1" w:rsidRPr="00A30DB1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 xml:space="preserve"> техников по обслуживанию, эксплуатации, ремонту, наладке и испытанию электрооборудования электрических станций, сетей и систем, </w:t>
      </w:r>
      <w:r w:rsidR="00A30DB1" w:rsidRPr="00A30DB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руководителей отделов, специалистов, инженеров-экспертов, главных инженеров, директоров организаций электроэнергетики, главных инженеров-инспекторов территориальных центров ведомственного энергетического надзора, мастеров участков по ремонту, регулировке и установке приборов учета энергии, мастеров участков по ремонту энергетического оборудования, зданий и сооружений, начальников отделов подготовки и проведения ремонта </w:t>
      </w:r>
      <w:r w:rsidR="00A30DB1" w:rsidRPr="00A30DB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lastRenderedPageBreak/>
        <w:t>организации электроэнергетики, начальников отделов, служб реализации энергии энергосбытовой организации, отделов надежности и охраны труда организации электроэнергетики, отделов технического аудита потребителей энергии, начальников цехов (мастерских) по ремонту, регулировке и установке приборов учета энергии.</w:t>
      </w: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30DB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</w:p>
    <w:p w:rsidR="00A30DB1" w:rsidRPr="00A30DB1" w:rsidRDefault="00A30DB1" w:rsidP="00A30DB1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30DB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Т</w:t>
      </w:r>
      <w:r w:rsidRPr="00A30DB1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 xml:space="preserve">ехники по обслуживанию, эксплуатации, ремонту, наладке и испытанию электрооборудования электрических станций, сетей и систем, </w:t>
      </w:r>
      <w:r w:rsidRPr="00A30DB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руководители отделов, специалистов, инженеры-эксперты, главные инженеры, директора организаций электроэнергетики, главные инженеры-инспектора территориальных центров ведомственного энергетического надзора, мастера участков по ремонту, регулировке и установке приборов учета энергии, мастеров участков по ремонту энергетического оборудования, зданий и сооружений, начальников отделов подготовки и проведения ремонта организации электроэнергетики, начальники отделов, служб реализации энергии энергосбытовой организации, отделов надежности и охраны труда организации электроэнергетики, отделов технического аудита потребителей энергии.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B428DD" w:rsidRPr="00B428DD" w:rsidRDefault="00B428DD" w:rsidP="00B428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B428DD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Режим обучения:</w:t>
      </w:r>
    </w:p>
    <w:p w:rsidR="00B428DD" w:rsidRPr="00B428DD" w:rsidRDefault="00B428DD" w:rsidP="00B428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28D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24 часа в неделю</w:t>
      </w:r>
    </w:p>
    <w:p w:rsidR="00B428DD" w:rsidRPr="00B428DD" w:rsidRDefault="00B428DD" w:rsidP="00C36F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28DD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36 часов в неделю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1338"/>
      </w:tblGrid>
      <w:tr w:rsidR="00B428DD" w:rsidRPr="00B428DD" w:rsidTr="008053B4">
        <w:trPr>
          <w:gridAfter w:val="2"/>
          <w:wAfter w:w="2160" w:type="dxa"/>
          <w:trHeight w:val="446"/>
          <w:jc w:val="center"/>
        </w:trPr>
        <w:tc>
          <w:tcPr>
            <w:tcW w:w="449" w:type="dxa"/>
            <w:vMerge w:val="restart"/>
          </w:tcPr>
          <w:p w:rsidR="00B428DD" w:rsidRPr="00B428DD" w:rsidRDefault="00B428DD" w:rsidP="00B428DD">
            <w:pPr>
              <w:spacing w:after="160"/>
              <w:rPr>
                <w:b/>
                <w:bCs/>
              </w:rPr>
            </w:pPr>
            <w:r w:rsidRPr="00B428DD">
              <w:rPr>
                <w:b/>
                <w:bCs/>
              </w:rPr>
              <w:t>№</w:t>
            </w:r>
          </w:p>
        </w:tc>
        <w:tc>
          <w:tcPr>
            <w:tcW w:w="3657" w:type="dxa"/>
            <w:vMerge w:val="restart"/>
          </w:tcPr>
          <w:p w:rsidR="00B428DD" w:rsidRPr="00B428DD" w:rsidRDefault="00B428DD" w:rsidP="00B428DD">
            <w:pPr>
              <w:spacing w:after="160"/>
              <w:rPr>
                <w:b/>
                <w:bCs/>
              </w:rPr>
            </w:pPr>
            <w:r w:rsidRPr="00B428DD">
              <w:rPr>
                <w:b/>
                <w:bCs/>
              </w:rPr>
              <w:t>Дисциплина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  <w:vMerge/>
          </w:tcPr>
          <w:p w:rsidR="00B428DD" w:rsidRPr="00B428DD" w:rsidRDefault="00B428DD" w:rsidP="00B428DD">
            <w:pPr>
              <w:spacing w:after="160"/>
              <w:rPr>
                <w:b/>
                <w:bCs/>
              </w:rPr>
            </w:pPr>
          </w:p>
        </w:tc>
        <w:tc>
          <w:tcPr>
            <w:tcW w:w="3657" w:type="dxa"/>
            <w:vMerge/>
          </w:tcPr>
          <w:p w:rsidR="00B428DD" w:rsidRPr="00B428DD" w:rsidRDefault="00B428DD" w:rsidP="00B428DD">
            <w:pPr>
              <w:spacing w:after="160"/>
              <w:rPr>
                <w:b/>
                <w:bCs/>
              </w:rPr>
            </w:pPr>
          </w:p>
        </w:tc>
        <w:tc>
          <w:tcPr>
            <w:tcW w:w="822" w:type="dxa"/>
          </w:tcPr>
          <w:p w:rsidR="00B428DD" w:rsidRPr="00B428DD" w:rsidRDefault="00B428DD" w:rsidP="00B428DD">
            <w:pPr>
              <w:spacing w:after="160"/>
              <w:rPr>
                <w:b/>
                <w:bCs/>
              </w:rPr>
            </w:pPr>
            <w:r w:rsidRPr="00B428DD">
              <w:rPr>
                <w:b/>
                <w:bCs/>
              </w:rPr>
              <w:t>Всего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  <w:rPr>
                <w:b/>
                <w:bCs/>
              </w:rPr>
            </w:pP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1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Теоретические основы электротехники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6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2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Электрические машины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3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Электрические станции и подстанции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lastRenderedPageBreak/>
              <w:t>4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Электроэнергетические системы и сети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Релейная защита и автоматика электроэнергетических систем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6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Техника высоких напряжений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7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 xml:space="preserve">Электроснабжение  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8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Электрические и электронные аппараты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9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Электрический привод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10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Теория автоматического управления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11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Силовая электроника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12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Метрология, стандартизация и сертификация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13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Эксплуатация систем электроснабжения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14</w:t>
            </w:r>
          </w:p>
        </w:tc>
        <w:tc>
          <w:tcPr>
            <w:tcW w:w="3657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Электробезопасность</w:t>
            </w:r>
          </w:p>
        </w:tc>
        <w:tc>
          <w:tcPr>
            <w:tcW w:w="822" w:type="dxa"/>
            <w:vAlign w:val="bottom"/>
          </w:tcPr>
          <w:p w:rsidR="00B428DD" w:rsidRPr="00B428DD" w:rsidRDefault="00B428DD" w:rsidP="00B428DD">
            <w:pPr>
              <w:spacing w:after="160"/>
            </w:pPr>
            <w:r w:rsidRPr="00B428DD">
              <w:t>5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зачет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  <w:r w:rsidRPr="00B428DD">
              <w:t>15</w:t>
            </w:r>
          </w:p>
        </w:tc>
        <w:tc>
          <w:tcPr>
            <w:tcW w:w="3657" w:type="dxa"/>
          </w:tcPr>
          <w:p w:rsidR="00B428DD" w:rsidRPr="00B428DD" w:rsidRDefault="00B428DD" w:rsidP="00B428DD">
            <w:pPr>
              <w:spacing w:after="160"/>
            </w:pPr>
            <w:r w:rsidRPr="00B428DD">
              <w:t>Итоговая работа</w:t>
            </w:r>
          </w:p>
        </w:tc>
        <w:tc>
          <w:tcPr>
            <w:tcW w:w="822" w:type="dxa"/>
          </w:tcPr>
          <w:p w:rsidR="00B428DD" w:rsidRPr="00B428DD" w:rsidRDefault="00B428DD" w:rsidP="00B428DD">
            <w:pPr>
              <w:spacing w:after="160"/>
            </w:pPr>
            <w:r w:rsidRPr="00B428DD">
              <w:t>1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  <w:r w:rsidRPr="00B428DD">
              <w:t>тест</w:t>
            </w:r>
          </w:p>
        </w:tc>
      </w:tr>
      <w:tr w:rsidR="00B428DD" w:rsidRPr="00B428DD" w:rsidTr="008053B4">
        <w:trPr>
          <w:jc w:val="center"/>
        </w:trPr>
        <w:tc>
          <w:tcPr>
            <w:tcW w:w="449" w:type="dxa"/>
          </w:tcPr>
          <w:p w:rsidR="00B428DD" w:rsidRPr="00B428DD" w:rsidRDefault="00B428DD" w:rsidP="00B428DD">
            <w:pPr>
              <w:spacing w:after="160"/>
            </w:pPr>
          </w:p>
        </w:tc>
        <w:tc>
          <w:tcPr>
            <w:tcW w:w="3657" w:type="dxa"/>
          </w:tcPr>
          <w:p w:rsidR="00B428DD" w:rsidRPr="00B428DD" w:rsidRDefault="00B428DD" w:rsidP="00B428DD">
            <w:pPr>
              <w:spacing w:after="160"/>
              <w:rPr>
                <w:b/>
              </w:rPr>
            </w:pPr>
            <w:r w:rsidRPr="00B428DD">
              <w:rPr>
                <w:b/>
              </w:rPr>
              <w:t> ИТОГО:</w:t>
            </w:r>
          </w:p>
        </w:tc>
        <w:tc>
          <w:tcPr>
            <w:tcW w:w="822" w:type="dxa"/>
          </w:tcPr>
          <w:p w:rsidR="00B428DD" w:rsidRPr="00B428DD" w:rsidRDefault="00B428DD" w:rsidP="00B428DD">
            <w:pPr>
              <w:spacing w:after="160"/>
              <w:rPr>
                <w:b/>
              </w:rPr>
            </w:pPr>
            <w:r w:rsidRPr="00B428DD">
              <w:rPr>
                <w:b/>
              </w:rPr>
              <w:t>72</w:t>
            </w:r>
          </w:p>
        </w:tc>
        <w:tc>
          <w:tcPr>
            <w:tcW w:w="1338" w:type="dxa"/>
          </w:tcPr>
          <w:p w:rsidR="00B428DD" w:rsidRPr="00B428DD" w:rsidRDefault="00B428DD" w:rsidP="00B428DD">
            <w:pPr>
              <w:spacing w:after="160"/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16651E"/>
    <w:rsid w:val="00291483"/>
    <w:rsid w:val="00291D68"/>
    <w:rsid w:val="003A0277"/>
    <w:rsid w:val="0052148E"/>
    <w:rsid w:val="005445EC"/>
    <w:rsid w:val="005C1405"/>
    <w:rsid w:val="00636ACC"/>
    <w:rsid w:val="006E655F"/>
    <w:rsid w:val="007E0FC5"/>
    <w:rsid w:val="0082712E"/>
    <w:rsid w:val="00841250"/>
    <w:rsid w:val="0090394C"/>
    <w:rsid w:val="009063DF"/>
    <w:rsid w:val="00A30DB1"/>
    <w:rsid w:val="00A7098B"/>
    <w:rsid w:val="00AF2EA6"/>
    <w:rsid w:val="00AF4521"/>
    <w:rsid w:val="00B134D7"/>
    <w:rsid w:val="00B26924"/>
    <w:rsid w:val="00B33E59"/>
    <w:rsid w:val="00B428DD"/>
    <w:rsid w:val="00B51544"/>
    <w:rsid w:val="00C36F9F"/>
    <w:rsid w:val="00CD64BF"/>
    <w:rsid w:val="00D02CC0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A533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38</cp:revision>
  <dcterms:created xsi:type="dcterms:W3CDTF">2016-11-14T16:12:00Z</dcterms:created>
  <dcterms:modified xsi:type="dcterms:W3CDTF">2017-03-16T15:28:00Z</dcterms:modified>
</cp:coreProperties>
</file>